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3F88" w14:textId="3009FE8E" w:rsidR="00344F77" w:rsidRPr="00880F4D" w:rsidRDefault="00880F4D" w:rsidP="00344F77">
      <w:pPr>
        <w:spacing w:after="0" w:line="45" w:lineRule="atLeast"/>
        <w:jc w:val="right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  <w:kern w:val="36"/>
        </w:rPr>
        <w:t>March 27, 2026</w:t>
      </w:r>
    </w:p>
    <w:p w14:paraId="282B7923" w14:textId="77777777" w:rsidR="00344F77" w:rsidRDefault="00344F77" w:rsidP="00344F77">
      <w:pPr>
        <w:spacing w:after="0" w:line="45" w:lineRule="atLeast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</w:rPr>
      </w:pPr>
    </w:p>
    <w:p w14:paraId="27F5E230" w14:textId="1E8C37E8" w:rsidR="00344F77" w:rsidRPr="00344F77" w:rsidRDefault="001709BA" w:rsidP="000D6B4A">
      <w:pPr>
        <w:spacing w:after="0" w:line="240" w:lineRule="auto"/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  <w:t>Web Designer</w:t>
      </w:r>
    </w:p>
    <w:p w14:paraId="36254933" w14:textId="77777777" w:rsidR="000D6B4A" w:rsidRDefault="000D6B4A" w:rsidP="000D6B4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AF93105" w14:textId="4253881A" w:rsidR="00344F77" w:rsidRPr="000D6B4A" w:rsidRDefault="00880F4D" w:rsidP="000D6B4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NTEU Career Ladder: 8/9/10/11/12</w:t>
      </w:r>
    </w:p>
    <w:p w14:paraId="6C7F43DD" w14:textId="66D1F4DD" w:rsidR="00846120" w:rsidRPr="000D6B4A" w:rsidRDefault="00846120" w:rsidP="000D6B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D6B4A">
        <w:rPr>
          <w:rFonts w:ascii="Arial" w:eastAsia="Times New Roman" w:hAnsi="Arial" w:cs="Arial"/>
          <w:color w:val="000000"/>
        </w:rPr>
        <w:t xml:space="preserve">Bargaining/Non-Bargaining: </w:t>
      </w:r>
      <w:r w:rsidR="008C3126">
        <w:rPr>
          <w:rFonts w:ascii="Arial" w:eastAsia="Times New Roman" w:hAnsi="Arial" w:cs="Arial"/>
          <w:color w:val="000000"/>
        </w:rPr>
        <w:t>Bargaining</w:t>
      </w:r>
    </w:p>
    <w:p w14:paraId="75FAA8C0" w14:textId="0C83D168" w:rsidR="00A101CA" w:rsidRPr="00EB2210" w:rsidRDefault="00A101CA" w:rsidP="000D6B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B2210">
        <w:rPr>
          <w:rFonts w:ascii="Arial" w:eastAsia="Times New Roman" w:hAnsi="Arial" w:cs="Arial"/>
          <w:color w:val="000000"/>
        </w:rPr>
        <w:t xml:space="preserve">Management/Non-Management: </w:t>
      </w:r>
      <w:r w:rsidR="008C3126">
        <w:rPr>
          <w:rFonts w:ascii="Arial" w:eastAsia="Times New Roman" w:hAnsi="Arial" w:cs="Arial"/>
          <w:color w:val="000000"/>
        </w:rPr>
        <w:t>Non-Management</w:t>
      </w:r>
    </w:p>
    <w:p w14:paraId="04DA6FA7" w14:textId="6AD5FA8D" w:rsidR="00344F77" w:rsidRPr="00DA4100" w:rsidRDefault="00344F77" w:rsidP="000D6B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A4100">
        <w:rPr>
          <w:rFonts w:ascii="Arial" w:eastAsia="Times New Roman" w:hAnsi="Arial" w:cs="Arial"/>
          <w:color w:val="000000"/>
        </w:rPr>
        <w:t xml:space="preserve">Location: </w:t>
      </w:r>
      <w:r w:rsidR="008C3126">
        <w:rPr>
          <w:rFonts w:ascii="Arial" w:eastAsia="Times New Roman" w:hAnsi="Arial" w:cs="Arial"/>
          <w:color w:val="000000"/>
        </w:rPr>
        <w:t>NTEU National Headquarters, Washington, D.C.</w:t>
      </w:r>
      <w:r w:rsidR="004A39D3">
        <w:rPr>
          <w:rFonts w:ascii="Arial" w:eastAsia="Times New Roman" w:hAnsi="Arial" w:cs="Arial"/>
          <w:color w:val="000000"/>
        </w:rPr>
        <w:t xml:space="preserve"> (Hybrid)</w:t>
      </w:r>
    </w:p>
    <w:p w14:paraId="4B7BA46B" w14:textId="2ADA1887" w:rsidR="004D17A1" w:rsidRPr="000D6B4A" w:rsidRDefault="004D17A1" w:rsidP="000D6B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D6B4A">
        <w:rPr>
          <w:rFonts w:ascii="Arial" w:eastAsia="Times New Roman" w:hAnsi="Arial" w:cs="Arial"/>
          <w:color w:val="000000"/>
        </w:rPr>
        <w:t xml:space="preserve">Deadline to Apply: </w:t>
      </w:r>
      <w:r w:rsidR="000234AA">
        <w:rPr>
          <w:rFonts w:ascii="Arial" w:eastAsia="Times New Roman" w:hAnsi="Arial" w:cs="Arial"/>
          <w:color w:val="000000"/>
        </w:rPr>
        <w:t xml:space="preserve">April </w:t>
      </w:r>
      <w:r w:rsidR="00880F4D">
        <w:rPr>
          <w:rFonts w:ascii="Arial" w:eastAsia="Times New Roman" w:hAnsi="Arial" w:cs="Arial"/>
          <w:color w:val="000000"/>
        </w:rPr>
        <w:t>10</w:t>
      </w:r>
      <w:r w:rsidR="000234AA">
        <w:rPr>
          <w:rFonts w:ascii="Arial" w:eastAsia="Times New Roman" w:hAnsi="Arial" w:cs="Arial"/>
          <w:color w:val="000000"/>
        </w:rPr>
        <w:t>, 2026</w:t>
      </w:r>
    </w:p>
    <w:p w14:paraId="394D85DE" w14:textId="77777777" w:rsidR="005A7AC0" w:rsidRDefault="005A7AC0" w:rsidP="000D6B4A">
      <w:pPr>
        <w:spacing w:after="0" w:line="240" w:lineRule="auto"/>
      </w:pPr>
    </w:p>
    <w:p w14:paraId="7FA5555F" w14:textId="135AC7E4" w:rsidR="00A6495C" w:rsidRDefault="00A6495C" w:rsidP="005D1CD1">
      <w:pPr>
        <w:spacing w:after="0" w:line="240" w:lineRule="auto"/>
        <w:ind w:firstLine="72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>The National Treasury Employees Union (</w:t>
      </w:r>
      <w:r w:rsidRPr="000F75FA">
        <w:rPr>
          <w:rFonts w:ascii="Arial" w:hAnsi="Arial" w:cs="Arial"/>
          <w:color w:val="333333"/>
          <w:shd w:val="clear" w:color="auto" w:fill="FFFFFF"/>
        </w:rPr>
        <w:t>NTEU</w:t>
      </w:r>
      <w:r>
        <w:rPr>
          <w:rFonts w:ascii="Arial" w:hAnsi="Arial" w:cs="Arial"/>
          <w:color w:val="333333"/>
          <w:shd w:val="clear" w:color="auto" w:fill="FFFFFF"/>
        </w:rPr>
        <w:t>)</w:t>
      </w:r>
      <w:r w:rsidRPr="000F75FA">
        <w:rPr>
          <w:rFonts w:ascii="Arial" w:hAnsi="Arial" w:cs="Arial"/>
          <w:color w:val="333333"/>
          <w:shd w:val="clear" w:color="auto" w:fill="FFFFFF"/>
        </w:rPr>
        <w:t xml:space="preserve"> is the nation’s largest independent union of federal employees, representing 1</w:t>
      </w:r>
      <w:r w:rsidR="00A3461D">
        <w:rPr>
          <w:rFonts w:ascii="Arial" w:hAnsi="Arial" w:cs="Arial"/>
          <w:color w:val="333333"/>
          <w:shd w:val="clear" w:color="auto" w:fill="FFFFFF"/>
        </w:rPr>
        <w:t>5</w:t>
      </w:r>
      <w:r w:rsidRPr="000F75FA">
        <w:rPr>
          <w:rFonts w:ascii="Arial" w:hAnsi="Arial" w:cs="Arial"/>
          <w:color w:val="333333"/>
          <w:shd w:val="clear" w:color="auto" w:fill="FFFFFF"/>
        </w:rPr>
        <w:t>0,000 workers in 3</w:t>
      </w:r>
      <w:r w:rsidR="004A578D">
        <w:rPr>
          <w:rFonts w:ascii="Arial" w:hAnsi="Arial" w:cs="Arial"/>
          <w:color w:val="333333"/>
          <w:shd w:val="clear" w:color="auto" w:fill="FFFFFF"/>
        </w:rPr>
        <w:t>8</w:t>
      </w:r>
      <w:r>
        <w:rPr>
          <w:rFonts w:ascii="Arial" w:hAnsi="Arial" w:cs="Arial"/>
          <w:color w:val="333333"/>
          <w:shd w:val="clear" w:color="auto" w:fill="FFFFFF"/>
        </w:rPr>
        <w:t xml:space="preserve"> federal agencies and departments</w:t>
      </w:r>
      <w:r w:rsidRPr="000F75FA">
        <w:rPr>
          <w:rFonts w:ascii="Arial" w:hAnsi="Arial" w:cs="Arial"/>
          <w:color w:val="333333"/>
          <w:shd w:val="clear" w:color="auto" w:fill="FFFFFF"/>
        </w:rPr>
        <w:t xml:space="preserve">. </w:t>
      </w:r>
      <w:r w:rsidRPr="008E7355">
        <w:rPr>
          <w:rFonts w:ascii="Arial" w:hAnsi="Arial" w:cs="Arial"/>
          <w:color w:val="333333"/>
          <w:shd w:val="clear" w:color="auto" w:fill="FFFFFF"/>
        </w:rPr>
        <w:t>NTEU is the voice of the federal workforce on Capitol Hill, in the courts, at bargaining table</w:t>
      </w:r>
      <w:r>
        <w:rPr>
          <w:rFonts w:ascii="Arial" w:hAnsi="Arial" w:cs="Arial"/>
          <w:color w:val="333333"/>
          <w:shd w:val="clear" w:color="auto" w:fill="FFFFFF"/>
        </w:rPr>
        <w:t>s,</w:t>
      </w:r>
      <w:r w:rsidRPr="008E7355">
        <w:rPr>
          <w:rFonts w:ascii="Arial" w:hAnsi="Arial" w:cs="Arial"/>
          <w:color w:val="333333"/>
          <w:shd w:val="clear" w:color="auto" w:fill="FFFFFF"/>
        </w:rPr>
        <w:t xml:space="preserve"> and in the media. We fight for fair pay and benefits, improved working conditions</w:t>
      </w:r>
      <w:r>
        <w:rPr>
          <w:rFonts w:ascii="Arial" w:hAnsi="Arial" w:cs="Arial"/>
          <w:color w:val="333333"/>
          <w:shd w:val="clear" w:color="auto" w:fill="FFFFFF"/>
        </w:rPr>
        <w:t>,</w:t>
      </w:r>
      <w:r w:rsidRPr="008E7355">
        <w:rPr>
          <w:rFonts w:ascii="Arial" w:hAnsi="Arial" w:cs="Arial"/>
          <w:color w:val="333333"/>
          <w:shd w:val="clear" w:color="auto" w:fill="FFFFFF"/>
        </w:rPr>
        <w:t xml:space="preserve"> and other issues that affect the working lives of federal employees.</w:t>
      </w:r>
    </w:p>
    <w:p w14:paraId="62EC43A1" w14:textId="77777777" w:rsidR="004C304E" w:rsidRDefault="004C304E" w:rsidP="005A7AC0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14:paraId="70C97A67" w14:textId="7C821025" w:rsidR="0067744D" w:rsidRDefault="00A6495C" w:rsidP="005D1CD1">
      <w:pPr>
        <w:spacing w:after="0" w:line="240" w:lineRule="auto"/>
        <w:ind w:firstLine="720"/>
        <w:rPr>
          <w:rFonts w:ascii="Arial" w:hAnsi="Arial" w:cs="Arial"/>
        </w:rPr>
      </w:pPr>
      <w:r w:rsidRPr="000F75FA">
        <w:rPr>
          <w:rFonts w:ascii="Arial" w:hAnsi="Arial" w:cs="Arial"/>
        </w:rPr>
        <w:t xml:space="preserve">There is a vacancy </w:t>
      </w:r>
      <w:r w:rsidR="00560DB6">
        <w:rPr>
          <w:rFonts w:ascii="Arial" w:hAnsi="Arial" w:cs="Arial"/>
        </w:rPr>
        <w:t xml:space="preserve">for a </w:t>
      </w:r>
      <w:r w:rsidR="000F465F">
        <w:rPr>
          <w:rFonts w:ascii="Arial" w:hAnsi="Arial" w:cs="Arial"/>
          <w:b/>
          <w:bCs/>
        </w:rPr>
        <w:t>Web Designer</w:t>
      </w:r>
      <w:r w:rsidR="006D03CB">
        <w:rPr>
          <w:rFonts w:ascii="Arial" w:hAnsi="Arial" w:cs="Arial"/>
        </w:rPr>
        <w:t xml:space="preserve"> in the </w:t>
      </w:r>
      <w:r w:rsidR="008C3126">
        <w:rPr>
          <w:rFonts w:ascii="Arial" w:hAnsi="Arial" w:cs="Arial"/>
        </w:rPr>
        <w:t>Communications and Public Relations</w:t>
      </w:r>
      <w:r>
        <w:rPr>
          <w:rFonts w:ascii="Arial" w:hAnsi="Arial" w:cs="Arial"/>
        </w:rPr>
        <w:t xml:space="preserve"> </w:t>
      </w:r>
      <w:r w:rsidR="006D03CB">
        <w:rPr>
          <w:rFonts w:ascii="Arial" w:hAnsi="Arial" w:cs="Arial"/>
        </w:rPr>
        <w:t>department</w:t>
      </w:r>
      <w:r w:rsidRPr="00756018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The</w:t>
      </w:r>
      <w:r w:rsidR="00021C11">
        <w:rPr>
          <w:rFonts w:ascii="Arial" w:hAnsi="Arial" w:cs="Arial"/>
        </w:rPr>
        <w:t xml:space="preserve"> </w:t>
      </w:r>
      <w:r w:rsidR="000F465F">
        <w:rPr>
          <w:rFonts w:ascii="Arial" w:hAnsi="Arial" w:cs="Arial"/>
        </w:rPr>
        <w:t>Web Designer</w:t>
      </w:r>
      <w:r w:rsidR="00C076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responsible for</w:t>
      </w:r>
      <w:r w:rsidR="00251FE0">
        <w:rPr>
          <w:rFonts w:ascii="Arial" w:hAnsi="Arial" w:cs="Arial"/>
        </w:rPr>
        <w:t xml:space="preserve"> </w:t>
      </w:r>
      <w:r w:rsidR="00DF6055">
        <w:rPr>
          <w:rFonts w:ascii="Arial" w:hAnsi="Arial" w:cs="Arial"/>
        </w:rPr>
        <w:t xml:space="preserve">the daily </w:t>
      </w:r>
      <w:r w:rsidR="00E71B31">
        <w:rPr>
          <w:rFonts w:ascii="Arial" w:hAnsi="Arial" w:cs="Arial"/>
        </w:rPr>
        <w:t>content management</w:t>
      </w:r>
      <w:r w:rsidR="00DF6055">
        <w:rPr>
          <w:rFonts w:ascii="Arial" w:hAnsi="Arial" w:cs="Arial"/>
        </w:rPr>
        <w:t xml:space="preserve">, </w:t>
      </w:r>
      <w:r w:rsidR="009D0C20">
        <w:rPr>
          <w:rFonts w:ascii="Arial" w:hAnsi="Arial" w:cs="Arial"/>
        </w:rPr>
        <w:t>strategic planning</w:t>
      </w:r>
      <w:r w:rsidR="00E71B31">
        <w:rPr>
          <w:rFonts w:ascii="Arial" w:hAnsi="Arial" w:cs="Arial"/>
        </w:rPr>
        <w:t xml:space="preserve">, and maintenance of </w:t>
      </w:r>
      <w:r w:rsidR="00712953">
        <w:rPr>
          <w:rFonts w:ascii="Arial" w:hAnsi="Arial" w:cs="Arial"/>
        </w:rPr>
        <w:t>the union’s primary</w:t>
      </w:r>
      <w:r w:rsidR="00EF1BBE">
        <w:rPr>
          <w:rFonts w:ascii="Arial" w:hAnsi="Arial" w:cs="Arial"/>
        </w:rPr>
        <w:t xml:space="preserve"> source of information for members, nonmembers, leaders, and staff.</w:t>
      </w:r>
      <w:r w:rsidR="00735A85">
        <w:rPr>
          <w:rFonts w:ascii="Arial" w:hAnsi="Arial" w:cs="Arial"/>
        </w:rPr>
        <w:t xml:space="preserve"> </w:t>
      </w:r>
      <w:r w:rsidR="00A60839">
        <w:rPr>
          <w:rFonts w:ascii="Arial" w:hAnsi="Arial" w:cs="Arial"/>
        </w:rPr>
        <w:t xml:space="preserve">The role works in collaboration with writers, designers, </w:t>
      </w:r>
      <w:r w:rsidR="00F2066E">
        <w:rPr>
          <w:rFonts w:ascii="Arial" w:hAnsi="Arial" w:cs="Arial"/>
        </w:rPr>
        <w:t>editors, and numerous content providers</w:t>
      </w:r>
      <w:r w:rsidR="00C81A5F">
        <w:rPr>
          <w:rFonts w:ascii="Arial" w:hAnsi="Arial" w:cs="Arial"/>
        </w:rPr>
        <w:t>—</w:t>
      </w:r>
      <w:r w:rsidR="00B6226F">
        <w:rPr>
          <w:rFonts w:ascii="Arial" w:hAnsi="Arial" w:cs="Arial"/>
        </w:rPr>
        <w:t xml:space="preserve">in a fast-paced environment with </w:t>
      </w:r>
      <w:r w:rsidR="00942BF4">
        <w:rPr>
          <w:rFonts w:ascii="Arial" w:hAnsi="Arial" w:cs="Arial"/>
        </w:rPr>
        <w:t>ever-</w:t>
      </w:r>
      <w:r w:rsidR="00721661">
        <w:rPr>
          <w:rFonts w:ascii="Arial" w:hAnsi="Arial" w:cs="Arial"/>
        </w:rPr>
        <w:t>changing priorities</w:t>
      </w:r>
      <w:r w:rsidR="00C81A5F">
        <w:rPr>
          <w:rFonts w:ascii="Arial" w:hAnsi="Arial" w:cs="Arial"/>
        </w:rPr>
        <w:t xml:space="preserve">—to </w:t>
      </w:r>
      <w:r>
        <w:rPr>
          <w:rFonts w:ascii="Arial" w:hAnsi="Arial" w:cs="Arial"/>
        </w:rPr>
        <w:t xml:space="preserve">assist NTEU </w:t>
      </w:r>
      <w:r w:rsidR="00FF600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grow</w:t>
      </w:r>
      <w:r w:rsidR="002A511B">
        <w:rPr>
          <w:rFonts w:ascii="Arial" w:hAnsi="Arial" w:cs="Arial"/>
        </w:rPr>
        <w:t>ing</w:t>
      </w:r>
      <w:r>
        <w:rPr>
          <w:rFonts w:ascii="Arial" w:hAnsi="Arial" w:cs="Arial"/>
        </w:rPr>
        <w:t>, becom</w:t>
      </w:r>
      <w:r w:rsidR="00C076CA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more efficient, and fulfill</w:t>
      </w:r>
      <w:r w:rsidR="002500F5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its mission</w:t>
      </w:r>
      <w:r w:rsidR="00960134">
        <w:rPr>
          <w:rFonts w:ascii="Arial" w:hAnsi="Arial" w:cs="Arial"/>
        </w:rPr>
        <w:t>:</w:t>
      </w:r>
    </w:p>
    <w:p w14:paraId="7DE87D17" w14:textId="77777777" w:rsidR="0067744D" w:rsidRDefault="0067744D" w:rsidP="005A7AC0">
      <w:pPr>
        <w:spacing w:after="0" w:line="240" w:lineRule="auto"/>
        <w:rPr>
          <w:rFonts w:ascii="Arial" w:hAnsi="Arial" w:cs="Arial"/>
        </w:rPr>
      </w:pPr>
    </w:p>
    <w:p w14:paraId="04C928BC" w14:textId="748A8DCB" w:rsidR="00A6495C" w:rsidRPr="00DA397F" w:rsidRDefault="00960134" w:rsidP="005A7AC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A397F">
        <w:rPr>
          <w:rFonts w:ascii="Arial" w:hAnsi="Arial" w:cs="Arial"/>
          <w:b/>
          <w:bCs/>
          <w:i/>
          <w:iCs/>
        </w:rPr>
        <w:t xml:space="preserve">To organize federal employees to work together to ensure that </w:t>
      </w:r>
      <w:r w:rsidR="001D42E4">
        <w:rPr>
          <w:rFonts w:ascii="Arial" w:hAnsi="Arial" w:cs="Arial"/>
          <w:b/>
          <w:bCs/>
          <w:i/>
          <w:iCs/>
        </w:rPr>
        <w:br/>
      </w:r>
      <w:r w:rsidRPr="00DA397F">
        <w:rPr>
          <w:rFonts w:ascii="Arial" w:hAnsi="Arial" w:cs="Arial"/>
          <w:b/>
          <w:bCs/>
          <w:i/>
          <w:iCs/>
        </w:rPr>
        <w:t>every federal employee is treated with dignity and respect</w:t>
      </w:r>
    </w:p>
    <w:p w14:paraId="0EF44324" w14:textId="77777777" w:rsidR="004C304E" w:rsidRDefault="004C304E" w:rsidP="005A7AC0">
      <w:pPr>
        <w:spacing w:after="0" w:line="240" w:lineRule="auto"/>
        <w:rPr>
          <w:rFonts w:ascii="Arial" w:hAnsi="Arial" w:cs="Arial"/>
        </w:rPr>
      </w:pPr>
    </w:p>
    <w:p w14:paraId="6E179D2C" w14:textId="5741F690" w:rsidR="00D62A34" w:rsidRPr="00290EE6" w:rsidRDefault="00D62A34" w:rsidP="005D1CD1">
      <w:pPr>
        <w:pStyle w:val="NormalWeb"/>
        <w:spacing w:before="0" w:beforeAutospacing="0" w:after="0" w:afterAutospacing="0"/>
        <w:ind w:firstLine="720"/>
        <w:rPr>
          <w:b/>
          <w:bCs/>
        </w:rPr>
      </w:pPr>
      <w:r w:rsidRPr="00290EE6">
        <w:rPr>
          <w:rStyle w:val="Strong"/>
          <w:rFonts w:ascii="Arial" w:hAnsi="Arial" w:cs="Arial"/>
          <w:b w:val="0"/>
          <w:bCs w:val="0"/>
        </w:rPr>
        <w:t>NTEU</w:t>
      </w:r>
      <w:r w:rsidR="004471EF" w:rsidRPr="00290EE6">
        <w:rPr>
          <w:rStyle w:val="Strong"/>
          <w:rFonts w:ascii="Arial" w:hAnsi="Arial" w:cs="Arial"/>
          <w:b w:val="0"/>
          <w:bCs w:val="0"/>
        </w:rPr>
        <w:t xml:space="preserve"> </w:t>
      </w:r>
      <w:r w:rsidRPr="00290EE6">
        <w:rPr>
          <w:rStyle w:val="Strong"/>
          <w:rFonts w:ascii="Arial" w:hAnsi="Arial" w:cs="Arial"/>
          <w:b w:val="0"/>
          <w:bCs w:val="0"/>
        </w:rPr>
        <w:t>places a high value on diversity of experiences and perspectives and encourages applications from all qualified individuals from all ethnic and racial backgrounds, veterans, LG</w:t>
      </w:r>
      <w:r w:rsidR="00233828">
        <w:rPr>
          <w:rStyle w:val="Strong"/>
          <w:rFonts w:ascii="Arial" w:hAnsi="Arial" w:cs="Arial"/>
          <w:b w:val="0"/>
          <w:bCs w:val="0"/>
        </w:rPr>
        <w:t>B</w:t>
      </w:r>
      <w:r w:rsidRPr="00290EE6">
        <w:rPr>
          <w:rStyle w:val="Strong"/>
          <w:rFonts w:ascii="Arial" w:hAnsi="Arial" w:cs="Arial"/>
          <w:b w:val="0"/>
          <w:bCs w:val="0"/>
        </w:rPr>
        <w:t>TQ+ individuals, and persons with disabilities.</w:t>
      </w:r>
    </w:p>
    <w:p w14:paraId="2AAE6341" w14:textId="77777777" w:rsidR="001D42E4" w:rsidRDefault="001D42E4" w:rsidP="005A7AC0">
      <w:pPr>
        <w:pStyle w:val="Heading2"/>
        <w:spacing w:before="0" w:beforeAutospacing="0" w:after="0" w:afterAutospacing="0"/>
        <w:rPr>
          <w:rFonts w:ascii="Arial" w:hAnsi="Arial" w:cs="Arial"/>
          <w:color w:val="4472C4" w:themeColor="accent1"/>
          <w:sz w:val="28"/>
          <w:szCs w:val="28"/>
        </w:rPr>
      </w:pPr>
    </w:p>
    <w:p w14:paraId="32555D77" w14:textId="7F779C26" w:rsidR="00653659" w:rsidRPr="001A0D46" w:rsidRDefault="00653659" w:rsidP="000D6B4A">
      <w:pPr>
        <w:pStyle w:val="Heading2"/>
        <w:spacing w:before="0" w:beforeAutospacing="0" w:after="0" w:afterAutospacing="0"/>
        <w:rPr>
          <w:rFonts w:ascii="Arial" w:hAnsi="Arial" w:cs="Arial"/>
          <w:color w:val="4472C4" w:themeColor="accent1"/>
          <w:sz w:val="28"/>
          <w:szCs w:val="28"/>
        </w:rPr>
      </w:pPr>
      <w:r w:rsidRPr="001A0D46">
        <w:rPr>
          <w:rFonts w:ascii="Arial" w:hAnsi="Arial" w:cs="Arial"/>
          <w:color w:val="4472C4" w:themeColor="accent1"/>
          <w:sz w:val="28"/>
          <w:szCs w:val="28"/>
        </w:rPr>
        <w:t>Essential Duties and Responsibilities</w:t>
      </w:r>
    </w:p>
    <w:p w14:paraId="0FEF7048" w14:textId="77777777" w:rsidR="00653659" w:rsidRPr="004471EF" w:rsidRDefault="00653659" w:rsidP="000D6B4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FB329A9" w14:textId="561EEEA6" w:rsidR="00653659" w:rsidRPr="004471EF" w:rsidRDefault="00653659" w:rsidP="000D6B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471EF">
        <w:rPr>
          <w:rFonts w:ascii="Arial" w:hAnsi="Arial" w:cs="Arial"/>
          <w:i/>
          <w:iCs/>
          <w:color w:val="000000"/>
        </w:rPr>
        <w:t>The below statements are intended to describe the general nature and scope of work being performed by this position</w:t>
      </w:r>
      <w:r w:rsidR="00C86E59">
        <w:rPr>
          <w:rFonts w:ascii="Arial" w:hAnsi="Arial" w:cs="Arial"/>
          <w:i/>
          <w:iCs/>
          <w:color w:val="000000"/>
        </w:rPr>
        <w:t xml:space="preserve">. </w:t>
      </w:r>
      <w:r w:rsidRPr="004471EF">
        <w:rPr>
          <w:rFonts w:ascii="Arial" w:hAnsi="Arial" w:cs="Arial"/>
          <w:i/>
          <w:iCs/>
          <w:color w:val="000000"/>
        </w:rPr>
        <w:t>This is not a complete listing of all responsibilities, duties, and/or skills required. Other duties may be assigned.</w:t>
      </w:r>
    </w:p>
    <w:p w14:paraId="58B42ECD" w14:textId="77777777" w:rsidR="00653659" w:rsidRPr="00653659" w:rsidRDefault="00653659" w:rsidP="000D6B4A">
      <w:pPr>
        <w:spacing w:after="0" w:line="240" w:lineRule="auto"/>
        <w:ind w:firstLine="720"/>
        <w:rPr>
          <w:rFonts w:ascii="Arial" w:hAnsi="Arial" w:cs="Arial"/>
        </w:rPr>
      </w:pPr>
    </w:p>
    <w:p w14:paraId="4732C105" w14:textId="1E9058C1" w:rsidR="00527287" w:rsidRDefault="00527287" w:rsidP="0052728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 the supervision of the Deputy Director, Creative, </w:t>
      </w:r>
      <w:r w:rsidR="000F74FA">
        <w:rPr>
          <w:rFonts w:ascii="Arial" w:hAnsi="Arial" w:cs="Arial"/>
        </w:rPr>
        <w:t>conceive</w:t>
      </w:r>
      <w:r>
        <w:rPr>
          <w:rFonts w:ascii="Arial" w:hAnsi="Arial" w:cs="Arial"/>
        </w:rPr>
        <w:t xml:space="preserve"> and execute new strategies and tactics to better engage NTEU audience members</w:t>
      </w:r>
      <w:r w:rsidR="000234AA">
        <w:rPr>
          <w:rFonts w:ascii="Arial" w:hAnsi="Arial" w:cs="Arial"/>
        </w:rPr>
        <w:t>.</w:t>
      </w:r>
    </w:p>
    <w:p w14:paraId="7C2817AD" w14:textId="22A9A202" w:rsidR="002500F5" w:rsidRPr="000234AA" w:rsidRDefault="002500F5" w:rsidP="000234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Design and update website pages, closely adhering to style guidelines</w:t>
      </w:r>
      <w:r w:rsidR="000234AA">
        <w:rPr>
          <w:rFonts w:ascii="Arial" w:hAnsi="Arial" w:cs="Arial"/>
        </w:rPr>
        <w:t>.</w:t>
      </w:r>
    </w:p>
    <w:p w14:paraId="0944F96E" w14:textId="60B8DB8D" w:rsidR="00A6495C" w:rsidRDefault="009C17F0" w:rsidP="0074167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Oversee day-to-day maintenance</w:t>
      </w:r>
      <w:r w:rsidR="000F2F98">
        <w:rPr>
          <w:rFonts w:ascii="Arial" w:hAnsi="Arial" w:cs="Arial"/>
        </w:rPr>
        <w:t xml:space="preserve"> to ensure </w:t>
      </w:r>
      <w:r>
        <w:rPr>
          <w:rFonts w:ascii="Arial" w:hAnsi="Arial" w:cs="Arial"/>
        </w:rPr>
        <w:t>website</w:t>
      </w:r>
      <w:r w:rsidR="000F2F98">
        <w:rPr>
          <w:rFonts w:ascii="Arial" w:hAnsi="Arial" w:cs="Arial"/>
        </w:rPr>
        <w:t xml:space="preserve"> is update</w:t>
      </w:r>
      <w:r w:rsidR="00B126BF">
        <w:rPr>
          <w:rFonts w:ascii="Arial" w:hAnsi="Arial" w:cs="Arial"/>
        </w:rPr>
        <w:t>d</w:t>
      </w:r>
      <w:r w:rsidR="000F2F9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accurate</w:t>
      </w:r>
      <w:r w:rsidR="000234AA">
        <w:rPr>
          <w:rFonts w:ascii="Arial" w:hAnsi="Arial" w:cs="Arial"/>
        </w:rPr>
        <w:t>.</w:t>
      </w:r>
    </w:p>
    <w:p w14:paraId="15251752" w14:textId="2ECB8C3C" w:rsidR="000F2F98" w:rsidRPr="00045A0E" w:rsidRDefault="00045A0E" w:rsidP="00045A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Perform</w:t>
      </w:r>
      <w:r w:rsidR="00577024">
        <w:rPr>
          <w:rFonts w:ascii="Arial" w:hAnsi="Arial" w:cs="Arial"/>
        </w:rPr>
        <w:t xml:space="preserve"> </w:t>
      </w:r>
      <w:r w:rsidR="00721A5F">
        <w:rPr>
          <w:rFonts w:ascii="Arial" w:hAnsi="Arial" w:cs="Arial"/>
        </w:rPr>
        <w:t>regular</w:t>
      </w:r>
      <w:r>
        <w:rPr>
          <w:rFonts w:ascii="Arial" w:hAnsi="Arial" w:cs="Arial"/>
        </w:rPr>
        <w:t xml:space="preserve"> </w:t>
      </w:r>
      <w:r w:rsidR="00606FE3" w:rsidRPr="00045A0E">
        <w:rPr>
          <w:rFonts w:ascii="Arial" w:hAnsi="Arial" w:cs="Arial"/>
        </w:rPr>
        <w:t xml:space="preserve">content audits to make sure </w:t>
      </w:r>
      <w:r w:rsidR="00FA0CB3">
        <w:rPr>
          <w:rFonts w:ascii="Arial" w:hAnsi="Arial" w:cs="Arial"/>
        </w:rPr>
        <w:t>dated</w:t>
      </w:r>
      <w:r w:rsidR="00606FE3" w:rsidRPr="00045A0E">
        <w:rPr>
          <w:rFonts w:ascii="Arial" w:hAnsi="Arial" w:cs="Arial"/>
        </w:rPr>
        <w:t xml:space="preserve"> content is removed</w:t>
      </w:r>
      <w:r w:rsidR="00637B20" w:rsidRPr="00045A0E">
        <w:rPr>
          <w:rFonts w:ascii="Arial" w:hAnsi="Arial" w:cs="Arial"/>
        </w:rPr>
        <w:t xml:space="preserve"> or archived</w:t>
      </w:r>
      <w:r w:rsidR="000234AA">
        <w:rPr>
          <w:rFonts w:ascii="Arial" w:hAnsi="Arial" w:cs="Arial"/>
        </w:rPr>
        <w:t>.</w:t>
      </w:r>
    </w:p>
    <w:p w14:paraId="33FBD2D8" w14:textId="51CFB5BC" w:rsidR="00712F91" w:rsidRDefault="00712F91" w:rsidP="00712F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 SEO best practices are followed</w:t>
      </w:r>
      <w:r w:rsidR="000234AA">
        <w:rPr>
          <w:rFonts w:ascii="Arial" w:hAnsi="Arial" w:cs="Arial"/>
        </w:rPr>
        <w:t>.</w:t>
      </w:r>
    </w:p>
    <w:p w14:paraId="1390395D" w14:textId="287BC244" w:rsidR="00E443DF" w:rsidRDefault="000479D9" w:rsidP="00E44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</w:t>
      </w:r>
      <w:r w:rsidR="00E443DF" w:rsidRPr="003A45F9">
        <w:rPr>
          <w:rFonts w:ascii="Arial" w:hAnsi="Arial" w:cs="Arial"/>
        </w:rPr>
        <w:t xml:space="preserve"> with </w:t>
      </w:r>
      <w:r w:rsidR="00E443DF">
        <w:rPr>
          <w:rFonts w:ascii="Arial" w:hAnsi="Arial" w:cs="Arial"/>
        </w:rPr>
        <w:t xml:space="preserve">external </w:t>
      </w:r>
      <w:r w:rsidR="003D65D6">
        <w:rPr>
          <w:rFonts w:ascii="Arial" w:hAnsi="Arial" w:cs="Arial"/>
        </w:rPr>
        <w:t>w</w:t>
      </w:r>
      <w:r w:rsidR="00E443DF" w:rsidRPr="003A45F9">
        <w:rPr>
          <w:rFonts w:ascii="Arial" w:hAnsi="Arial" w:cs="Arial"/>
        </w:rPr>
        <w:t xml:space="preserve">eb developers </w:t>
      </w:r>
      <w:r w:rsidR="00E443DF">
        <w:rPr>
          <w:rFonts w:ascii="Arial" w:hAnsi="Arial" w:cs="Arial"/>
        </w:rPr>
        <w:t xml:space="preserve">and internal IT department </w:t>
      </w:r>
      <w:r w:rsidR="00E443DF" w:rsidRPr="003A45F9">
        <w:rPr>
          <w:rFonts w:ascii="Arial" w:hAnsi="Arial" w:cs="Arial"/>
        </w:rPr>
        <w:t xml:space="preserve">to </w:t>
      </w:r>
      <w:r w:rsidR="00E443DF">
        <w:rPr>
          <w:rFonts w:ascii="Arial" w:hAnsi="Arial" w:cs="Arial"/>
        </w:rPr>
        <w:t xml:space="preserve">ensure </w:t>
      </w:r>
      <w:r>
        <w:rPr>
          <w:rFonts w:ascii="Arial" w:hAnsi="Arial" w:cs="Arial"/>
        </w:rPr>
        <w:t>web</w:t>
      </w:r>
      <w:r w:rsidR="00E443DF">
        <w:rPr>
          <w:rFonts w:ascii="Arial" w:hAnsi="Arial" w:cs="Arial"/>
        </w:rPr>
        <w:t xml:space="preserve">site </w:t>
      </w:r>
      <w:r w:rsidR="00907314">
        <w:rPr>
          <w:rFonts w:ascii="Arial" w:hAnsi="Arial" w:cs="Arial"/>
        </w:rPr>
        <w:t xml:space="preserve">platform </w:t>
      </w:r>
      <w:r w:rsidR="00E443DF">
        <w:rPr>
          <w:rFonts w:ascii="Arial" w:hAnsi="Arial" w:cs="Arial"/>
        </w:rPr>
        <w:t xml:space="preserve">and security </w:t>
      </w:r>
      <w:r w:rsidR="00907314">
        <w:rPr>
          <w:rFonts w:ascii="Arial" w:hAnsi="Arial" w:cs="Arial"/>
        </w:rPr>
        <w:t xml:space="preserve">updates </w:t>
      </w:r>
      <w:r w:rsidR="00E443DF">
        <w:rPr>
          <w:rFonts w:ascii="Arial" w:hAnsi="Arial" w:cs="Arial"/>
        </w:rPr>
        <w:t>are maintained</w:t>
      </w:r>
      <w:r w:rsidR="00393F89">
        <w:rPr>
          <w:rFonts w:ascii="Arial" w:hAnsi="Arial" w:cs="Arial"/>
        </w:rPr>
        <w:t xml:space="preserve"> on a timely basis</w:t>
      </w:r>
      <w:r w:rsidR="000234AA">
        <w:rPr>
          <w:rFonts w:ascii="Arial" w:hAnsi="Arial" w:cs="Arial"/>
        </w:rPr>
        <w:t>.</w:t>
      </w:r>
    </w:p>
    <w:p w14:paraId="64B4D702" w14:textId="2ED883CB" w:rsidR="00637B20" w:rsidRDefault="000479D9" w:rsidP="0074167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Collaborate</w:t>
      </w:r>
      <w:r w:rsidR="00045A0E">
        <w:rPr>
          <w:rFonts w:ascii="Arial" w:hAnsi="Arial" w:cs="Arial"/>
        </w:rPr>
        <w:t xml:space="preserve"> with</w:t>
      </w:r>
      <w:r w:rsidR="0073771A">
        <w:rPr>
          <w:rFonts w:ascii="Arial" w:hAnsi="Arial" w:cs="Arial"/>
        </w:rPr>
        <w:t xml:space="preserve"> writers, editors, and </w:t>
      </w:r>
      <w:r w:rsidR="000517EB">
        <w:rPr>
          <w:rFonts w:ascii="Arial" w:hAnsi="Arial" w:cs="Arial"/>
        </w:rPr>
        <w:t>designers</w:t>
      </w:r>
      <w:r w:rsidR="00393F89">
        <w:rPr>
          <w:rFonts w:ascii="Arial" w:hAnsi="Arial" w:cs="Arial"/>
        </w:rPr>
        <w:t xml:space="preserve"> to create</w:t>
      </w:r>
      <w:r w:rsidR="000517EB">
        <w:rPr>
          <w:rFonts w:ascii="Arial" w:hAnsi="Arial" w:cs="Arial"/>
        </w:rPr>
        <w:t xml:space="preserve"> compelling</w:t>
      </w:r>
      <w:r w:rsidR="00393F89">
        <w:rPr>
          <w:rFonts w:ascii="Arial" w:hAnsi="Arial" w:cs="Arial"/>
        </w:rPr>
        <w:t xml:space="preserve"> branded graphics</w:t>
      </w:r>
      <w:r w:rsidR="000234AA">
        <w:rPr>
          <w:rFonts w:ascii="Arial" w:hAnsi="Arial" w:cs="Arial"/>
        </w:rPr>
        <w:t>.</w:t>
      </w:r>
    </w:p>
    <w:p w14:paraId="0350C6D7" w14:textId="4344DB76" w:rsidR="00FD2B58" w:rsidRDefault="00FD2B58" w:rsidP="0074167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Track</w:t>
      </w:r>
      <w:r w:rsidR="00242B70">
        <w:rPr>
          <w:rFonts w:ascii="Arial" w:hAnsi="Arial" w:cs="Arial"/>
        </w:rPr>
        <w:t xml:space="preserve">, compile, analyze and </w:t>
      </w:r>
      <w:r w:rsidR="00C053E4">
        <w:rPr>
          <w:rFonts w:ascii="Arial" w:hAnsi="Arial" w:cs="Arial"/>
        </w:rPr>
        <w:t xml:space="preserve">report </w:t>
      </w:r>
      <w:r w:rsidR="00966858">
        <w:rPr>
          <w:rFonts w:ascii="Arial" w:hAnsi="Arial" w:cs="Arial"/>
        </w:rPr>
        <w:t xml:space="preserve">on website </w:t>
      </w:r>
      <w:r w:rsidR="00C053E4">
        <w:rPr>
          <w:rFonts w:ascii="Arial" w:hAnsi="Arial" w:cs="Arial"/>
        </w:rPr>
        <w:t>metrics</w:t>
      </w:r>
      <w:r w:rsidR="00966858">
        <w:rPr>
          <w:rFonts w:ascii="Arial" w:hAnsi="Arial" w:cs="Arial"/>
        </w:rPr>
        <w:t xml:space="preserve"> and </w:t>
      </w:r>
      <w:r w:rsidR="00C053E4">
        <w:rPr>
          <w:rFonts w:ascii="Arial" w:hAnsi="Arial" w:cs="Arial"/>
        </w:rPr>
        <w:t>performance</w:t>
      </w:r>
      <w:r w:rsidR="00966858">
        <w:rPr>
          <w:rFonts w:ascii="Arial" w:hAnsi="Arial" w:cs="Arial"/>
        </w:rPr>
        <w:t xml:space="preserve"> data</w:t>
      </w:r>
      <w:r w:rsidR="000234AA">
        <w:rPr>
          <w:rFonts w:ascii="Arial" w:hAnsi="Arial" w:cs="Arial"/>
        </w:rPr>
        <w:t>.</w:t>
      </w:r>
    </w:p>
    <w:p w14:paraId="0709E534" w14:textId="43A41A1B" w:rsidR="00B4700F" w:rsidRPr="00F0669D" w:rsidRDefault="00482E11" w:rsidP="00F066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Establish and o</w:t>
      </w:r>
      <w:r w:rsidR="00745B10">
        <w:rPr>
          <w:rFonts w:ascii="Arial" w:hAnsi="Arial" w:cs="Arial"/>
        </w:rPr>
        <w:t xml:space="preserve">versee </w:t>
      </w:r>
      <w:r>
        <w:rPr>
          <w:rFonts w:ascii="Arial" w:hAnsi="Arial" w:cs="Arial"/>
        </w:rPr>
        <w:t xml:space="preserve">website </w:t>
      </w:r>
      <w:r w:rsidR="00FB7261" w:rsidRPr="00F0669D">
        <w:rPr>
          <w:rFonts w:ascii="Arial" w:hAnsi="Arial" w:cs="Arial"/>
        </w:rPr>
        <w:t>accessibility</w:t>
      </w:r>
      <w:r w:rsidR="002C26C7">
        <w:rPr>
          <w:rFonts w:ascii="Arial" w:hAnsi="Arial" w:cs="Arial"/>
        </w:rPr>
        <w:t xml:space="preserve"> </w:t>
      </w:r>
      <w:r w:rsidR="009B3186">
        <w:rPr>
          <w:rFonts w:ascii="Arial" w:hAnsi="Arial" w:cs="Arial"/>
        </w:rPr>
        <w:t xml:space="preserve">standards for </w:t>
      </w:r>
      <w:r w:rsidR="00696788" w:rsidRPr="00F0669D">
        <w:rPr>
          <w:rFonts w:ascii="Arial" w:hAnsi="Arial" w:cs="Arial"/>
        </w:rPr>
        <w:t xml:space="preserve">WCAG and </w:t>
      </w:r>
      <w:r w:rsidR="00F77225" w:rsidRPr="00F0669D">
        <w:rPr>
          <w:rFonts w:ascii="Arial" w:hAnsi="Arial" w:cs="Arial"/>
        </w:rPr>
        <w:t xml:space="preserve">508 </w:t>
      </w:r>
      <w:r w:rsidR="009B3186" w:rsidRPr="00F0669D">
        <w:rPr>
          <w:rFonts w:ascii="Arial" w:hAnsi="Arial" w:cs="Arial"/>
        </w:rPr>
        <w:t>complia</w:t>
      </w:r>
      <w:r w:rsidR="009B3186">
        <w:rPr>
          <w:rFonts w:ascii="Arial" w:hAnsi="Arial" w:cs="Arial"/>
        </w:rPr>
        <w:t>nces</w:t>
      </w:r>
      <w:r w:rsidR="000234AA">
        <w:rPr>
          <w:rFonts w:ascii="Arial" w:hAnsi="Arial" w:cs="Arial"/>
        </w:rPr>
        <w:t>.</w:t>
      </w:r>
    </w:p>
    <w:p w14:paraId="5FF6348D" w14:textId="098A484A" w:rsidR="00896FFC" w:rsidRPr="00F0669D" w:rsidRDefault="00896FFC" w:rsidP="00896F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0669D">
        <w:rPr>
          <w:rFonts w:ascii="Arial" w:hAnsi="Arial" w:cs="Arial"/>
          <w:color w:val="212529"/>
          <w:shd w:val="clear" w:color="auto" w:fill="FFFFFF"/>
        </w:rPr>
        <w:t xml:space="preserve">Perform user testing </w:t>
      </w:r>
      <w:r>
        <w:rPr>
          <w:rFonts w:ascii="Arial" w:hAnsi="Arial" w:cs="Arial"/>
          <w:color w:val="212529"/>
          <w:shd w:val="clear" w:color="auto" w:fill="FFFFFF"/>
        </w:rPr>
        <w:t>and</w:t>
      </w:r>
      <w:r w:rsidRPr="00F0669D">
        <w:rPr>
          <w:rFonts w:ascii="Arial" w:hAnsi="Arial" w:cs="Arial"/>
          <w:color w:val="212529"/>
          <w:shd w:val="clear" w:color="auto" w:fill="FFFFFF"/>
        </w:rPr>
        <w:t xml:space="preserve"> usage analyses to determine effectiveness </w:t>
      </w:r>
      <w:r>
        <w:rPr>
          <w:rFonts w:ascii="Arial" w:hAnsi="Arial" w:cs="Arial"/>
          <w:color w:val="212529"/>
          <w:shd w:val="clear" w:color="auto" w:fill="FFFFFF"/>
        </w:rPr>
        <w:t>and</w:t>
      </w:r>
      <w:r w:rsidRPr="00F0669D">
        <w:rPr>
          <w:rFonts w:ascii="Arial" w:hAnsi="Arial" w:cs="Arial"/>
          <w:color w:val="212529"/>
          <w:shd w:val="clear" w:color="auto" w:fill="FFFFFF"/>
        </w:rPr>
        <w:t xml:space="preserve"> usability</w:t>
      </w:r>
      <w:r w:rsidR="000234AA">
        <w:rPr>
          <w:rFonts w:ascii="Arial" w:hAnsi="Arial" w:cs="Arial"/>
          <w:color w:val="212529"/>
          <w:shd w:val="clear" w:color="auto" w:fill="FFFFFF"/>
        </w:rPr>
        <w:t>.</w:t>
      </w:r>
    </w:p>
    <w:p w14:paraId="1332F013" w14:textId="1904077E" w:rsidR="00143020" w:rsidRPr="007A057A" w:rsidRDefault="00143020" w:rsidP="0014302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A057A">
        <w:rPr>
          <w:rFonts w:ascii="Arial" w:hAnsi="Arial" w:cs="Arial"/>
          <w:color w:val="212529"/>
          <w:shd w:val="clear" w:color="auto" w:fill="FFFFFF"/>
        </w:rPr>
        <w:t xml:space="preserve">Gather, analyze, </w:t>
      </w:r>
      <w:r w:rsidR="00796057">
        <w:rPr>
          <w:rFonts w:ascii="Arial" w:hAnsi="Arial" w:cs="Arial"/>
          <w:color w:val="212529"/>
          <w:shd w:val="clear" w:color="auto" w:fill="FFFFFF"/>
        </w:rPr>
        <w:t>and</w:t>
      </w:r>
      <w:r w:rsidRPr="007A057A">
        <w:rPr>
          <w:rFonts w:ascii="Arial" w:hAnsi="Arial" w:cs="Arial"/>
          <w:color w:val="212529"/>
          <w:shd w:val="clear" w:color="auto" w:fill="FFFFFF"/>
        </w:rPr>
        <w:t xml:space="preserve"> document user feedback to locate </w:t>
      </w:r>
      <w:r w:rsidR="00AF2653">
        <w:rPr>
          <w:rFonts w:ascii="Arial" w:hAnsi="Arial" w:cs="Arial"/>
          <w:color w:val="212529"/>
          <w:shd w:val="clear" w:color="auto" w:fill="FFFFFF"/>
        </w:rPr>
        <w:t>and</w:t>
      </w:r>
      <w:r w:rsidRPr="007A057A">
        <w:rPr>
          <w:rFonts w:ascii="Arial" w:hAnsi="Arial" w:cs="Arial"/>
          <w:color w:val="212529"/>
          <w:shd w:val="clear" w:color="auto" w:fill="FFFFFF"/>
        </w:rPr>
        <w:t xml:space="preserve"> resolve problems</w:t>
      </w:r>
      <w:r w:rsidR="000234AA">
        <w:rPr>
          <w:rFonts w:ascii="Arial" w:hAnsi="Arial" w:cs="Arial"/>
          <w:color w:val="212529"/>
          <w:shd w:val="clear" w:color="auto" w:fill="FFFFFF"/>
        </w:rPr>
        <w:t>.</w:t>
      </w:r>
    </w:p>
    <w:p w14:paraId="3D347399" w14:textId="4AA020A0" w:rsidR="00B75793" w:rsidRDefault="00B75793" w:rsidP="00F066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0669D">
        <w:rPr>
          <w:rFonts w:ascii="Arial" w:hAnsi="Arial" w:cs="Arial"/>
        </w:rPr>
        <w:t xml:space="preserve">Recommend </w:t>
      </w:r>
      <w:r w:rsidR="00090E0C">
        <w:rPr>
          <w:rFonts w:ascii="Arial" w:hAnsi="Arial" w:cs="Arial"/>
        </w:rPr>
        <w:t>w</w:t>
      </w:r>
      <w:r w:rsidRPr="00F0669D">
        <w:rPr>
          <w:rFonts w:ascii="Arial" w:hAnsi="Arial" w:cs="Arial"/>
        </w:rPr>
        <w:t>ebsite improvements and support</w:t>
      </w:r>
      <w:r w:rsidR="00E415B4">
        <w:rPr>
          <w:rFonts w:ascii="Arial" w:hAnsi="Arial" w:cs="Arial"/>
        </w:rPr>
        <w:t xml:space="preserve"> </w:t>
      </w:r>
      <w:r w:rsidR="004270FF">
        <w:rPr>
          <w:rFonts w:ascii="Arial" w:hAnsi="Arial" w:cs="Arial"/>
        </w:rPr>
        <w:t>processes</w:t>
      </w:r>
      <w:r w:rsidR="000234AA">
        <w:rPr>
          <w:rFonts w:ascii="Arial" w:hAnsi="Arial" w:cs="Arial"/>
        </w:rPr>
        <w:t>.</w:t>
      </w:r>
    </w:p>
    <w:p w14:paraId="551C9A1A" w14:textId="2A413C6C" w:rsidR="008A6BB7" w:rsidRPr="000234AA" w:rsidRDefault="00EF4D58" w:rsidP="000234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Collaborate closely with </w:t>
      </w:r>
      <w:r w:rsidR="00424C14">
        <w:rPr>
          <w:rFonts w:ascii="Arial" w:hAnsi="Arial" w:cs="Arial"/>
        </w:rPr>
        <w:t>Communications and Public Relations Department staff to update and maintain NTEU app</w:t>
      </w:r>
      <w:r w:rsidR="000234AA">
        <w:rPr>
          <w:rFonts w:ascii="Arial" w:hAnsi="Arial" w:cs="Arial"/>
        </w:rPr>
        <w:t>.</w:t>
      </w:r>
    </w:p>
    <w:p w14:paraId="733F13C6" w14:textId="77777777" w:rsidR="00E15827" w:rsidRDefault="00E15827" w:rsidP="000D6B4A">
      <w:pPr>
        <w:pStyle w:val="Heading2"/>
        <w:spacing w:before="0" w:beforeAutospacing="0" w:after="0" w:afterAutospacing="0"/>
        <w:rPr>
          <w:rFonts w:ascii="Arial" w:hAnsi="Arial" w:cs="Arial"/>
          <w:color w:val="365F91"/>
          <w:sz w:val="28"/>
          <w:szCs w:val="28"/>
        </w:rPr>
      </w:pPr>
    </w:p>
    <w:p w14:paraId="7358DC5A" w14:textId="2CD33379" w:rsidR="00E15827" w:rsidRPr="001A0D46" w:rsidRDefault="00E15827" w:rsidP="000D6B4A">
      <w:pPr>
        <w:pStyle w:val="Heading2"/>
        <w:spacing w:before="0" w:beforeAutospacing="0" w:after="0" w:afterAutospacing="0"/>
        <w:rPr>
          <w:rFonts w:ascii="Arial" w:hAnsi="Arial" w:cs="Arial"/>
          <w:color w:val="4472C4" w:themeColor="accent1"/>
          <w:sz w:val="27"/>
          <w:szCs w:val="27"/>
        </w:rPr>
      </w:pPr>
      <w:r w:rsidRPr="001A0D46">
        <w:rPr>
          <w:rFonts w:ascii="Arial" w:hAnsi="Arial" w:cs="Arial"/>
          <w:color w:val="4472C4" w:themeColor="accent1"/>
          <w:sz w:val="28"/>
          <w:szCs w:val="28"/>
        </w:rPr>
        <w:t>Qualifications</w:t>
      </w:r>
    </w:p>
    <w:p w14:paraId="7D4A786B" w14:textId="77777777" w:rsidR="00E15827" w:rsidRPr="001A0D46" w:rsidRDefault="00E15827" w:rsidP="000D6B4A">
      <w:pPr>
        <w:spacing w:after="0" w:line="240" w:lineRule="auto"/>
        <w:rPr>
          <w:rFonts w:ascii="Arial" w:hAnsi="Arial" w:cs="Arial"/>
          <w:b/>
          <w:bCs/>
          <w:color w:val="4472C4" w:themeColor="accent1"/>
        </w:rPr>
      </w:pPr>
    </w:p>
    <w:p w14:paraId="446BAE91" w14:textId="1BBE4AAE" w:rsidR="00144D30" w:rsidRPr="00596F6D" w:rsidRDefault="00596F6D" w:rsidP="0074167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96F6D">
        <w:rPr>
          <w:rFonts w:ascii="Arial" w:hAnsi="Arial" w:cs="Arial"/>
        </w:rPr>
        <w:t>Five to eight years of relevant work experience.</w:t>
      </w:r>
    </w:p>
    <w:p w14:paraId="30357FC4" w14:textId="0D1E6FD8" w:rsidR="001C3C89" w:rsidRPr="006D7229" w:rsidRDefault="001C3C89" w:rsidP="006D722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Demonstrated knowledge of design techniques, tools, principles involved in website design and maintenance</w:t>
      </w:r>
      <w:r w:rsidR="006D7229">
        <w:rPr>
          <w:rFonts w:ascii="Arial" w:hAnsi="Arial" w:cs="Arial"/>
        </w:rPr>
        <w:t xml:space="preserve">, </w:t>
      </w:r>
      <w:r w:rsidRPr="006D7229">
        <w:rPr>
          <w:rFonts w:ascii="Arial" w:hAnsi="Arial" w:cs="Arial"/>
        </w:rPr>
        <w:t>SEO</w:t>
      </w:r>
      <w:r w:rsidR="006D7229">
        <w:rPr>
          <w:rFonts w:ascii="Arial" w:hAnsi="Arial" w:cs="Arial"/>
        </w:rPr>
        <w:t>,</w:t>
      </w:r>
      <w:r w:rsidRPr="006D7229">
        <w:rPr>
          <w:rFonts w:ascii="Arial" w:hAnsi="Arial" w:cs="Arial"/>
        </w:rPr>
        <w:t xml:space="preserve"> and best practices.</w:t>
      </w:r>
    </w:p>
    <w:p w14:paraId="444A178A" w14:textId="2F9B375F" w:rsidR="004C304E" w:rsidRDefault="0073528D" w:rsidP="0074167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Open Source, </w:t>
      </w:r>
      <w:r w:rsidR="00AD13D1">
        <w:rPr>
          <w:rFonts w:ascii="Arial" w:hAnsi="Arial" w:cs="Arial"/>
        </w:rPr>
        <w:t xml:space="preserve">HTML, </w:t>
      </w:r>
      <w:r w:rsidR="000555A1">
        <w:rPr>
          <w:rFonts w:ascii="Arial" w:hAnsi="Arial" w:cs="Arial"/>
        </w:rPr>
        <w:t xml:space="preserve">and </w:t>
      </w:r>
      <w:r w:rsidR="00AD13D1">
        <w:rPr>
          <w:rFonts w:ascii="Arial" w:hAnsi="Arial" w:cs="Arial"/>
        </w:rPr>
        <w:t>CSS</w:t>
      </w:r>
      <w:r w:rsidR="000234AA">
        <w:rPr>
          <w:rFonts w:ascii="Arial" w:hAnsi="Arial" w:cs="Arial"/>
        </w:rPr>
        <w:t>.</w:t>
      </w:r>
    </w:p>
    <w:p w14:paraId="7924AD15" w14:textId="305DA812" w:rsidR="00F063AD" w:rsidRDefault="00F063AD" w:rsidP="0074167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Sitecore helpful, but not required.</w:t>
      </w:r>
    </w:p>
    <w:p w14:paraId="3C1E4348" w14:textId="17BB9EB8" w:rsidR="00466152" w:rsidRDefault="00466152" w:rsidP="0046615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Adobe Creative </w:t>
      </w:r>
      <w:r w:rsidR="002564DF">
        <w:rPr>
          <w:rFonts w:ascii="Arial" w:hAnsi="Arial" w:cs="Arial"/>
        </w:rPr>
        <w:t>Suite</w:t>
      </w:r>
      <w:r>
        <w:rPr>
          <w:rFonts w:ascii="Arial" w:hAnsi="Arial" w:cs="Arial"/>
        </w:rPr>
        <w:t>: Dreamweaver, Acrobat, and Photoshop</w:t>
      </w:r>
      <w:r w:rsidR="000234AA">
        <w:rPr>
          <w:rFonts w:ascii="Arial" w:hAnsi="Arial" w:cs="Arial"/>
        </w:rPr>
        <w:t>.</w:t>
      </w:r>
    </w:p>
    <w:p w14:paraId="74E8B5B2" w14:textId="7C5868D8" w:rsidR="007240AB" w:rsidRDefault="00250E56" w:rsidP="0074167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Microsoft </w:t>
      </w:r>
      <w:r w:rsidR="00981922">
        <w:rPr>
          <w:rFonts w:ascii="Arial" w:hAnsi="Arial" w:cs="Arial"/>
        </w:rPr>
        <w:t>365</w:t>
      </w:r>
      <w:r w:rsidR="000234AA">
        <w:rPr>
          <w:rFonts w:ascii="Arial" w:hAnsi="Arial" w:cs="Arial"/>
        </w:rPr>
        <w:t>.</w:t>
      </w:r>
    </w:p>
    <w:p w14:paraId="363058CD" w14:textId="66BB20E6" w:rsidR="00591765" w:rsidRDefault="00591765" w:rsidP="0074167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Good visual design sense</w:t>
      </w:r>
      <w:r w:rsidR="000234AA">
        <w:rPr>
          <w:rFonts w:ascii="Arial" w:hAnsi="Arial" w:cs="Arial"/>
        </w:rPr>
        <w:t>.</w:t>
      </w:r>
    </w:p>
    <w:p w14:paraId="2CD91057" w14:textId="2E705F4E" w:rsidR="0015254F" w:rsidRDefault="00A621FF" w:rsidP="0074167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Ability to an</w:t>
      </w:r>
      <w:r w:rsidR="00036ED1">
        <w:rPr>
          <w:rFonts w:ascii="Arial" w:hAnsi="Arial" w:cs="Arial"/>
        </w:rPr>
        <w:t xml:space="preserve">alyze information and evaluate results </w:t>
      </w:r>
      <w:r w:rsidR="000B7A66">
        <w:rPr>
          <w:rFonts w:ascii="Arial" w:hAnsi="Arial" w:cs="Arial"/>
        </w:rPr>
        <w:t>for effective problem solving</w:t>
      </w:r>
      <w:r w:rsidR="000234AA">
        <w:rPr>
          <w:rFonts w:ascii="Arial" w:hAnsi="Arial" w:cs="Arial"/>
        </w:rPr>
        <w:t>.</w:t>
      </w:r>
    </w:p>
    <w:p w14:paraId="7AED9E3E" w14:textId="280503D0" w:rsidR="00514E34" w:rsidRDefault="002332A1" w:rsidP="0074167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Working k</w:t>
      </w:r>
      <w:r w:rsidR="00C01D43">
        <w:rPr>
          <w:rFonts w:ascii="Arial" w:hAnsi="Arial" w:cs="Arial"/>
        </w:rPr>
        <w:t xml:space="preserve">nowledge of </w:t>
      </w:r>
      <w:r>
        <w:rPr>
          <w:rFonts w:ascii="Arial" w:hAnsi="Arial" w:cs="Arial"/>
        </w:rPr>
        <w:t xml:space="preserve">writing </w:t>
      </w:r>
      <w:r w:rsidR="00435860">
        <w:rPr>
          <w:rFonts w:ascii="Arial" w:hAnsi="Arial" w:cs="Arial"/>
        </w:rPr>
        <w:t>best practices and copyediting</w:t>
      </w:r>
      <w:r w:rsidR="00850880">
        <w:rPr>
          <w:rFonts w:ascii="Arial" w:hAnsi="Arial" w:cs="Arial"/>
        </w:rPr>
        <w:t>, specifically for the web</w:t>
      </w:r>
      <w:r w:rsidR="000234AA">
        <w:rPr>
          <w:rFonts w:ascii="Arial" w:hAnsi="Arial" w:cs="Arial"/>
        </w:rPr>
        <w:t>.</w:t>
      </w:r>
    </w:p>
    <w:p w14:paraId="04517BF9" w14:textId="636FF92F" w:rsidR="00F17FDA" w:rsidRDefault="00E27AC4" w:rsidP="00F17F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Ability</w:t>
      </w:r>
      <w:r w:rsidR="00F17FDA">
        <w:rPr>
          <w:rFonts w:ascii="Arial" w:hAnsi="Arial" w:cs="Arial"/>
        </w:rPr>
        <w:t xml:space="preserve"> to identify strengths and weaknesses of problems and solutions</w:t>
      </w:r>
      <w:r w:rsidR="000234AA">
        <w:rPr>
          <w:rFonts w:ascii="Arial" w:hAnsi="Arial" w:cs="Arial"/>
        </w:rPr>
        <w:t>.</w:t>
      </w:r>
    </w:p>
    <w:p w14:paraId="568B981D" w14:textId="59B769DF" w:rsidR="00CF4F9B" w:rsidRDefault="00CF4F9B" w:rsidP="00CF4F9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624CAE">
        <w:rPr>
          <w:rFonts w:ascii="Arial" w:hAnsi="Arial" w:cs="Arial"/>
        </w:rPr>
        <w:t>communicator</w:t>
      </w:r>
      <w:r w:rsidR="00E57C47">
        <w:rPr>
          <w:rFonts w:ascii="Arial" w:hAnsi="Arial" w:cs="Arial"/>
        </w:rPr>
        <w:t xml:space="preserve"> able</w:t>
      </w:r>
      <w:r>
        <w:rPr>
          <w:rFonts w:ascii="Arial" w:hAnsi="Arial" w:cs="Arial"/>
        </w:rPr>
        <w:t xml:space="preserve"> to provide information to supervisors and co-workers by Teams (calls and chat), email, phone, written, and in person</w:t>
      </w:r>
      <w:r w:rsidR="000234AA">
        <w:rPr>
          <w:rFonts w:ascii="Arial" w:hAnsi="Arial" w:cs="Arial"/>
        </w:rPr>
        <w:t>.</w:t>
      </w:r>
    </w:p>
    <w:p w14:paraId="0806A696" w14:textId="6C657C21" w:rsidR="0023502A" w:rsidRDefault="00E937EC" w:rsidP="00F17F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Knowledge of</w:t>
      </w:r>
      <w:r w:rsidR="00CD3F3D">
        <w:rPr>
          <w:rFonts w:ascii="Arial" w:hAnsi="Arial" w:cs="Arial"/>
        </w:rPr>
        <w:t xml:space="preserve"> and implementation of Section 508</w:t>
      </w:r>
      <w:r w:rsidR="00A853E6">
        <w:rPr>
          <w:rFonts w:ascii="Arial" w:hAnsi="Arial" w:cs="Arial"/>
        </w:rPr>
        <w:t xml:space="preserve"> of the </w:t>
      </w:r>
      <w:r w:rsidR="009F3DAB">
        <w:rPr>
          <w:rFonts w:ascii="Arial" w:hAnsi="Arial" w:cs="Arial"/>
        </w:rPr>
        <w:t>R</w:t>
      </w:r>
      <w:r w:rsidR="00A853E6">
        <w:rPr>
          <w:rFonts w:ascii="Arial" w:hAnsi="Arial" w:cs="Arial"/>
        </w:rPr>
        <w:t>ehabilitation Act and WCAG standards</w:t>
      </w:r>
      <w:r w:rsidR="000234AA">
        <w:rPr>
          <w:rFonts w:ascii="Arial" w:hAnsi="Arial" w:cs="Arial"/>
        </w:rPr>
        <w:t>.</w:t>
      </w:r>
    </w:p>
    <w:p w14:paraId="54AA3AB7" w14:textId="77777777" w:rsidR="000234AA" w:rsidRDefault="000234AA" w:rsidP="000D6B4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</w:p>
    <w:p w14:paraId="5F8B3CFD" w14:textId="7099BB10" w:rsidR="001A66A5" w:rsidRPr="001A0D46" w:rsidRDefault="001A66A5" w:rsidP="000D6B4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  <w:r w:rsidRPr="001A0D46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Personal Qualities of Top Candidates</w:t>
      </w:r>
    </w:p>
    <w:p w14:paraId="39233661" w14:textId="77777777" w:rsidR="004C304E" w:rsidRPr="004C304E" w:rsidRDefault="004C304E" w:rsidP="004C304E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</w:p>
    <w:p w14:paraId="46282C64" w14:textId="13ECC4C1" w:rsidR="00CC6043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Equity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P</w:t>
      </w:r>
      <w:r w:rsidR="0081614D" w:rsidRPr="00337826">
        <w:rPr>
          <w:rFonts w:ascii="Arial" w:eastAsia="Times New Roman" w:hAnsi="Arial" w:cs="Arial"/>
        </w:rPr>
        <w:t>rioritizing fairness in employment practices</w:t>
      </w:r>
      <w:r w:rsidR="00FB3BDE" w:rsidRPr="00337826">
        <w:rPr>
          <w:rFonts w:ascii="Arial" w:eastAsia="Times New Roman" w:hAnsi="Arial" w:cs="Arial"/>
        </w:rPr>
        <w:t xml:space="preserve">, </w:t>
      </w:r>
      <w:r w:rsidR="00F6336C" w:rsidRPr="00337826">
        <w:rPr>
          <w:rFonts w:ascii="Arial" w:eastAsia="Times New Roman" w:hAnsi="Arial" w:cs="Arial"/>
        </w:rPr>
        <w:t xml:space="preserve">working conditions, </w:t>
      </w:r>
      <w:r w:rsidR="00E246D8" w:rsidRPr="00337826">
        <w:rPr>
          <w:rFonts w:ascii="Arial" w:eastAsia="Times New Roman" w:hAnsi="Arial" w:cs="Arial"/>
        </w:rPr>
        <w:t xml:space="preserve">and </w:t>
      </w:r>
      <w:r w:rsidR="00FB3BDE" w:rsidRPr="00337826">
        <w:rPr>
          <w:rFonts w:ascii="Arial" w:eastAsia="Times New Roman" w:hAnsi="Arial" w:cs="Arial"/>
        </w:rPr>
        <w:t>treatment</w:t>
      </w:r>
      <w:r w:rsidR="003B0745" w:rsidRPr="00337826">
        <w:rPr>
          <w:rFonts w:ascii="Arial" w:eastAsia="Times New Roman" w:hAnsi="Arial" w:cs="Arial"/>
        </w:rPr>
        <w:t>;</w:t>
      </w:r>
      <w:r w:rsidR="00FB3BDE" w:rsidRPr="00337826">
        <w:rPr>
          <w:rFonts w:ascii="Arial" w:eastAsia="Times New Roman" w:hAnsi="Arial" w:cs="Arial"/>
        </w:rPr>
        <w:t xml:space="preserve"> </w:t>
      </w:r>
      <w:r w:rsidR="002D5508" w:rsidRPr="00337826">
        <w:rPr>
          <w:rFonts w:ascii="Arial" w:eastAsia="Times New Roman" w:hAnsi="Arial" w:cs="Arial"/>
        </w:rPr>
        <w:t>advocating for equitable opportunities</w:t>
      </w:r>
      <w:r w:rsidR="00E33BAE" w:rsidRPr="00337826">
        <w:rPr>
          <w:rFonts w:ascii="Arial" w:eastAsia="Times New Roman" w:hAnsi="Arial" w:cs="Arial"/>
        </w:rPr>
        <w:t xml:space="preserve"> and diversity in all forms</w:t>
      </w:r>
      <w:r w:rsidR="003B0745" w:rsidRPr="00337826">
        <w:rPr>
          <w:rFonts w:ascii="Arial" w:eastAsia="Times New Roman" w:hAnsi="Arial" w:cs="Arial"/>
        </w:rPr>
        <w:t>;</w:t>
      </w:r>
      <w:r w:rsidR="002D5508" w:rsidRPr="00337826">
        <w:rPr>
          <w:rFonts w:ascii="Arial" w:eastAsia="Times New Roman" w:hAnsi="Arial" w:cs="Arial"/>
        </w:rPr>
        <w:t xml:space="preserve"> </w:t>
      </w:r>
      <w:r w:rsidR="00FB3BDE" w:rsidRPr="00337826">
        <w:rPr>
          <w:rFonts w:ascii="Arial" w:eastAsia="Times New Roman" w:hAnsi="Arial" w:cs="Arial"/>
        </w:rPr>
        <w:t xml:space="preserve">and </w:t>
      </w:r>
      <w:r w:rsidR="002D770A" w:rsidRPr="00337826">
        <w:rPr>
          <w:rFonts w:ascii="Arial" w:eastAsia="Times New Roman" w:hAnsi="Arial" w:cs="Arial"/>
        </w:rPr>
        <w:t>demanding respect and dignity</w:t>
      </w:r>
      <w:r w:rsidR="0050773D" w:rsidRPr="00337826">
        <w:rPr>
          <w:rFonts w:ascii="Arial" w:eastAsia="Times New Roman" w:hAnsi="Arial" w:cs="Arial"/>
        </w:rPr>
        <w:t xml:space="preserve"> </w:t>
      </w:r>
      <w:r w:rsidR="002D770A" w:rsidRPr="00337826">
        <w:rPr>
          <w:rFonts w:ascii="Arial" w:eastAsia="Times New Roman" w:hAnsi="Arial" w:cs="Arial"/>
        </w:rPr>
        <w:t xml:space="preserve">for all </w:t>
      </w:r>
      <w:r w:rsidR="00197221" w:rsidRPr="00337826">
        <w:rPr>
          <w:rFonts w:ascii="Arial" w:eastAsia="Times New Roman" w:hAnsi="Arial" w:cs="Arial"/>
        </w:rPr>
        <w:t>federal employees</w:t>
      </w:r>
      <w:r w:rsidR="00337826">
        <w:rPr>
          <w:rFonts w:ascii="Arial" w:eastAsia="Times New Roman" w:hAnsi="Arial" w:cs="Arial"/>
        </w:rPr>
        <w:t>.</w:t>
      </w:r>
    </w:p>
    <w:p w14:paraId="53DDC061" w14:textId="77777777" w:rsidR="00337826" w:rsidRPr="00337826" w:rsidRDefault="00337826" w:rsidP="00337826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47679FBF" w14:textId="7D60BD3B" w:rsidR="00C7770F" w:rsidRDefault="00C7770F" w:rsidP="000D6B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Safety and Health</w:t>
      </w:r>
      <w:r w:rsidRPr="00337826">
        <w:rPr>
          <w:rFonts w:ascii="Arial" w:eastAsia="Times New Roman" w:hAnsi="Arial" w:cs="Arial"/>
        </w:rPr>
        <w:t xml:space="preserve">: Ensuring workplaces </w:t>
      </w:r>
      <w:r w:rsidR="005477BA" w:rsidRPr="00337826">
        <w:rPr>
          <w:rFonts w:ascii="Arial" w:eastAsia="Times New Roman" w:hAnsi="Arial" w:cs="Arial"/>
        </w:rPr>
        <w:t>provide safe and healthy spaces for all federal workers.</w:t>
      </w:r>
    </w:p>
    <w:p w14:paraId="587E9AAC" w14:textId="77777777" w:rsidR="00337826" w:rsidRPr="00337826" w:rsidRDefault="00337826" w:rsidP="008D377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06451A2F" w14:textId="463244BA" w:rsidR="00592A70" w:rsidRDefault="00592A70" w:rsidP="000D6B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Community</w:t>
      </w:r>
      <w:r w:rsidRPr="00337826">
        <w:rPr>
          <w:rFonts w:ascii="Arial" w:eastAsia="Times New Roman" w:hAnsi="Arial" w:cs="Arial"/>
        </w:rPr>
        <w:t>: Fostering a sense of community and solidarity</w:t>
      </w:r>
      <w:r w:rsidR="008D2000" w:rsidRPr="00337826">
        <w:rPr>
          <w:rFonts w:ascii="Arial" w:eastAsia="Times New Roman" w:hAnsi="Arial" w:cs="Arial"/>
        </w:rPr>
        <w:t xml:space="preserve"> through expression of common interests,</w:t>
      </w:r>
      <w:r w:rsidR="00F56063" w:rsidRPr="00337826">
        <w:rPr>
          <w:rFonts w:ascii="Arial" w:eastAsia="Times New Roman" w:hAnsi="Arial" w:cs="Arial"/>
        </w:rPr>
        <w:t xml:space="preserve"> mutual support, and </w:t>
      </w:r>
      <w:r w:rsidR="00CD465F" w:rsidRPr="00337826">
        <w:rPr>
          <w:rFonts w:ascii="Arial" w:eastAsia="Times New Roman" w:hAnsi="Arial" w:cs="Arial"/>
        </w:rPr>
        <w:t xml:space="preserve">united </w:t>
      </w:r>
      <w:r w:rsidR="003E3DDD" w:rsidRPr="00337826">
        <w:rPr>
          <w:rFonts w:ascii="Arial" w:eastAsia="Times New Roman" w:hAnsi="Arial" w:cs="Arial"/>
        </w:rPr>
        <w:t>effort toward achievement of goals.</w:t>
      </w:r>
    </w:p>
    <w:p w14:paraId="62EE5B13" w14:textId="77777777" w:rsidR="008D3770" w:rsidRPr="00337826" w:rsidRDefault="008D3770" w:rsidP="008D377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63EC3088" w14:textId="2BFB35F3" w:rsidR="00476DFE" w:rsidRDefault="00476DFE" w:rsidP="000D6B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9693F">
        <w:rPr>
          <w:rFonts w:ascii="Arial" w:hAnsi="Arial" w:cs="Arial"/>
          <w:color w:val="4472C4" w:themeColor="accent1"/>
        </w:rPr>
        <w:t>Commitment</w:t>
      </w:r>
      <w:r w:rsidR="00EB581C" w:rsidRPr="0069693F">
        <w:rPr>
          <w:rFonts w:ascii="Arial" w:hAnsi="Arial" w:cs="Arial"/>
          <w:color w:val="4472C4" w:themeColor="accent1"/>
        </w:rPr>
        <w:t xml:space="preserve"> and Responsibility</w:t>
      </w:r>
      <w:r w:rsidRPr="00337826">
        <w:rPr>
          <w:rFonts w:ascii="Arial" w:hAnsi="Arial" w:cs="Arial"/>
          <w:b/>
          <w:bCs/>
        </w:rPr>
        <w:t>:</w:t>
      </w:r>
      <w:r w:rsidRPr="00337826">
        <w:rPr>
          <w:rFonts w:ascii="Arial" w:hAnsi="Arial" w:cs="Arial"/>
        </w:rPr>
        <w:t> </w:t>
      </w:r>
      <w:r w:rsidR="00221689" w:rsidRPr="00337826">
        <w:rPr>
          <w:rFonts w:ascii="Arial" w:hAnsi="Arial" w:cs="Arial"/>
        </w:rPr>
        <w:t>Focusing on u</w:t>
      </w:r>
      <w:r w:rsidR="0030514B" w:rsidRPr="00337826">
        <w:rPr>
          <w:rFonts w:ascii="Arial" w:hAnsi="Arial" w:cs="Arial"/>
        </w:rPr>
        <w:t xml:space="preserve">nderstanding </w:t>
      </w:r>
      <w:r w:rsidR="00221689" w:rsidRPr="00337826">
        <w:rPr>
          <w:rFonts w:ascii="Arial" w:hAnsi="Arial" w:cs="Arial"/>
        </w:rPr>
        <w:t xml:space="preserve">federal workers’ needs and </w:t>
      </w:r>
      <w:r w:rsidR="005A7F64" w:rsidRPr="00337826">
        <w:rPr>
          <w:rFonts w:ascii="Arial" w:hAnsi="Arial" w:cs="Arial"/>
        </w:rPr>
        <w:t xml:space="preserve">obstacles; </w:t>
      </w:r>
      <w:r w:rsidR="00EB581C" w:rsidRPr="00337826">
        <w:rPr>
          <w:rFonts w:ascii="Arial" w:hAnsi="Arial" w:cs="Arial"/>
        </w:rPr>
        <w:t xml:space="preserve">taking responsibility for members’ welfare; </w:t>
      </w:r>
      <w:r w:rsidR="005A7F64" w:rsidRPr="00337826">
        <w:rPr>
          <w:rFonts w:ascii="Arial" w:hAnsi="Arial" w:cs="Arial"/>
        </w:rPr>
        <w:t xml:space="preserve">and </w:t>
      </w:r>
      <w:r w:rsidR="00AE79BF" w:rsidRPr="00337826">
        <w:rPr>
          <w:rFonts w:ascii="Arial" w:hAnsi="Arial" w:cs="Arial"/>
        </w:rPr>
        <w:t xml:space="preserve">being </w:t>
      </w:r>
      <w:r w:rsidR="005A7F64" w:rsidRPr="00337826">
        <w:rPr>
          <w:rFonts w:ascii="Arial" w:hAnsi="Arial" w:cs="Arial"/>
        </w:rPr>
        <w:t>p</w:t>
      </w:r>
      <w:r w:rsidR="001800BC" w:rsidRPr="00337826">
        <w:rPr>
          <w:rFonts w:ascii="Arial" w:hAnsi="Arial" w:cs="Arial"/>
        </w:rPr>
        <w:t xml:space="preserve">assionate </w:t>
      </w:r>
      <w:r w:rsidR="005A7F64" w:rsidRPr="00337826">
        <w:rPr>
          <w:rFonts w:ascii="Arial" w:hAnsi="Arial" w:cs="Arial"/>
        </w:rPr>
        <w:t xml:space="preserve">about </w:t>
      </w:r>
      <w:r w:rsidR="001800BC" w:rsidRPr="00337826">
        <w:rPr>
          <w:rFonts w:ascii="Arial" w:hAnsi="Arial" w:cs="Arial"/>
        </w:rPr>
        <w:t>advocating fiercely for workers’ rights and well-being.</w:t>
      </w:r>
    </w:p>
    <w:p w14:paraId="06F9FA78" w14:textId="77777777" w:rsidR="008D3770" w:rsidRPr="008D3770" w:rsidRDefault="008D3770" w:rsidP="008D3770">
      <w:pPr>
        <w:spacing w:after="0" w:line="240" w:lineRule="auto"/>
        <w:rPr>
          <w:rFonts w:ascii="Arial" w:hAnsi="Arial" w:cs="Arial"/>
        </w:rPr>
      </w:pPr>
    </w:p>
    <w:p w14:paraId="176DE40C" w14:textId="5DEA91B7" w:rsidR="00D909F8" w:rsidRDefault="00D909F8" w:rsidP="000D6B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Honesty and Integrity</w:t>
      </w:r>
      <w:r w:rsidRPr="00337826">
        <w:rPr>
          <w:rFonts w:ascii="Arial" w:eastAsia="Times New Roman" w:hAnsi="Arial" w:cs="Arial"/>
        </w:rPr>
        <w:t xml:space="preserve">: </w:t>
      </w:r>
      <w:r w:rsidR="0001530D" w:rsidRPr="00337826">
        <w:rPr>
          <w:rFonts w:ascii="Arial" w:eastAsia="Times New Roman" w:hAnsi="Arial" w:cs="Arial"/>
        </w:rPr>
        <w:t xml:space="preserve">Exemplifying </w:t>
      </w:r>
      <w:r w:rsidR="00A52D6C">
        <w:rPr>
          <w:rFonts w:ascii="Arial" w:eastAsia="Times New Roman" w:hAnsi="Arial" w:cs="Arial"/>
        </w:rPr>
        <w:t xml:space="preserve">professional, </w:t>
      </w:r>
      <w:r w:rsidR="0001530D" w:rsidRPr="00337826">
        <w:rPr>
          <w:rFonts w:ascii="Arial" w:eastAsia="Times New Roman" w:hAnsi="Arial" w:cs="Arial"/>
        </w:rPr>
        <w:t>t</w:t>
      </w:r>
      <w:r w:rsidRPr="00337826">
        <w:rPr>
          <w:rFonts w:ascii="Arial" w:eastAsia="Times New Roman" w:hAnsi="Arial" w:cs="Arial"/>
        </w:rPr>
        <w:t>ranspar</w:t>
      </w:r>
      <w:r w:rsidR="00A52D6C">
        <w:rPr>
          <w:rFonts w:ascii="Arial" w:eastAsia="Times New Roman" w:hAnsi="Arial" w:cs="Arial"/>
        </w:rPr>
        <w:t>ent,</w:t>
      </w:r>
      <w:r w:rsidRPr="00337826">
        <w:rPr>
          <w:rFonts w:ascii="Arial" w:eastAsia="Times New Roman" w:hAnsi="Arial" w:cs="Arial"/>
        </w:rPr>
        <w:t xml:space="preserve"> and ethical conduct</w:t>
      </w:r>
      <w:r w:rsidR="0001530D" w:rsidRPr="00337826">
        <w:rPr>
          <w:rFonts w:ascii="Arial" w:eastAsia="Times New Roman" w:hAnsi="Arial" w:cs="Arial"/>
        </w:rPr>
        <w:t xml:space="preserve"> </w:t>
      </w:r>
      <w:r w:rsidR="00E44789" w:rsidRPr="00337826">
        <w:rPr>
          <w:rFonts w:ascii="Arial" w:eastAsia="Times New Roman" w:hAnsi="Arial" w:cs="Arial"/>
        </w:rPr>
        <w:t xml:space="preserve">in all dealings, </w:t>
      </w:r>
      <w:r w:rsidR="0001530D" w:rsidRPr="00337826">
        <w:rPr>
          <w:rFonts w:ascii="Arial" w:eastAsia="Times New Roman" w:hAnsi="Arial" w:cs="Arial"/>
        </w:rPr>
        <w:t>at all times</w:t>
      </w:r>
      <w:r w:rsidR="00515DA0" w:rsidRPr="00337826">
        <w:rPr>
          <w:rFonts w:ascii="Arial" w:eastAsia="Times New Roman" w:hAnsi="Arial" w:cs="Arial"/>
        </w:rPr>
        <w:t>.</w:t>
      </w:r>
    </w:p>
    <w:p w14:paraId="79122EAC" w14:textId="77777777" w:rsidR="008D3770" w:rsidRPr="00337826" w:rsidRDefault="008D3770" w:rsidP="008D377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1A163FD2" w14:textId="0444D1FC" w:rsidR="001A66A5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Leadership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</w:t>
      </w:r>
      <w:r w:rsidR="00D2230C" w:rsidRPr="00337826">
        <w:rPr>
          <w:rFonts w:ascii="Arial" w:eastAsia="Times New Roman" w:hAnsi="Arial" w:cs="Arial"/>
        </w:rPr>
        <w:t>Employing d</w:t>
      </w:r>
      <w:r w:rsidR="00674633" w:rsidRPr="00337826">
        <w:rPr>
          <w:rFonts w:ascii="Arial" w:eastAsia="Times New Roman" w:hAnsi="Arial" w:cs="Arial"/>
        </w:rPr>
        <w:t>ecisive decision-making</w:t>
      </w:r>
      <w:r w:rsidR="00852925" w:rsidRPr="00337826">
        <w:rPr>
          <w:rFonts w:ascii="Arial" w:eastAsia="Times New Roman" w:hAnsi="Arial" w:cs="Arial"/>
        </w:rPr>
        <w:t>;</w:t>
      </w:r>
      <w:r w:rsidR="00674633" w:rsidRPr="00337826">
        <w:rPr>
          <w:rFonts w:ascii="Arial" w:eastAsia="Times New Roman" w:hAnsi="Arial" w:cs="Arial"/>
        </w:rPr>
        <w:t xml:space="preserve"> </w:t>
      </w:r>
      <w:r w:rsidR="004477A0" w:rsidRPr="00337826">
        <w:rPr>
          <w:rFonts w:ascii="Arial" w:eastAsia="Times New Roman" w:hAnsi="Arial" w:cs="Arial"/>
        </w:rPr>
        <w:t xml:space="preserve">motivating, </w:t>
      </w:r>
      <w:r w:rsidR="00537AF8" w:rsidRPr="00337826">
        <w:rPr>
          <w:rFonts w:ascii="Arial" w:eastAsia="Times New Roman" w:hAnsi="Arial" w:cs="Arial"/>
        </w:rPr>
        <w:t xml:space="preserve">coaching, </w:t>
      </w:r>
      <w:r w:rsidR="00A90823" w:rsidRPr="00337826">
        <w:rPr>
          <w:rFonts w:ascii="Arial" w:eastAsia="Times New Roman" w:hAnsi="Arial" w:cs="Arial"/>
        </w:rPr>
        <w:t xml:space="preserve">empowering, </w:t>
      </w:r>
      <w:r w:rsidR="00537AF8" w:rsidRPr="00337826">
        <w:rPr>
          <w:rFonts w:ascii="Arial" w:eastAsia="Times New Roman" w:hAnsi="Arial" w:cs="Arial"/>
        </w:rPr>
        <w:t>and encouraging staff</w:t>
      </w:r>
      <w:r w:rsidR="00357D2C" w:rsidRPr="00337826">
        <w:rPr>
          <w:rFonts w:ascii="Arial" w:eastAsia="Times New Roman" w:hAnsi="Arial" w:cs="Arial"/>
        </w:rPr>
        <w:t xml:space="preserve">; </w:t>
      </w:r>
      <w:r w:rsidR="006D5210" w:rsidRPr="00337826">
        <w:rPr>
          <w:rFonts w:ascii="Arial" w:eastAsia="Times New Roman" w:hAnsi="Arial" w:cs="Arial"/>
        </w:rPr>
        <w:t>showing empathy</w:t>
      </w:r>
      <w:r w:rsidR="00C3618D" w:rsidRPr="00337826">
        <w:rPr>
          <w:rFonts w:ascii="Arial" w:eastAsia="Times New Roman" w:hAnsi="Arial" w:cs="Arial"/>
        </w:rPr>
        <w:t xml:space="preserve"> and humility</w:t>
      </w:r>
      <w:r w:rsidR="00352EFD" w:rsidRPr="00337826">
        <w:rPr>
          <w:rFonts w:ascii="Arial" w:eastAsia="Times New Roman" w:hAnsi="Arial" w:cs="Arial"/>
        </w:rPr>
        <w:t xml:space="preserve">; </w:t>
      </w:r>
      <w:r w:rsidR="00357D2C" w:rsidRPr="00337826">
        <w:rPr>
          <w:rFonts w:ascii="Arial" w:eastAsia="Times New Roman" w:hAnsi="Arial" w:cs="Arial"/>
        </w:rPr>
        <w:t xml:space="preserve">and challenging </w:t>
      </w:r>
      <w:r w:rsidRPr="00337826">
        <w:rPr>
          <w:rFonts w:ascii="Arial" w:eastAsia="Times New Roman" w:hAnsi="Arial" w:cs="Arial"/>
        </w:rPr>
        <w:t xml:space="preserve">others to excel despite obstacles and </w:t>
      </w:r>
      <w:r w:rsidR="003B2E20" w:rsidRPr="00337826">
        <w:rPr>
          <w:rFonts w:ascii="Arial" w:eastAsia="Times New Roman" w:hAnsi="Arial" w:cs="Arial"/>
        </w:rPr>
        <w:t>demand</w:t>
      </w:r>
      <w:r w:rsidRPr="00337826">
        <w:rPr>
          <w:rFonts w:ascii="Arial" w:eastAsia="Times New Roman" w:hAnsi="Arial" w:cs="Arial"/>
        </w:rPr>
        <w:t>s.</w:t>
      </w:r>
    </w:p>
    <w:p w14:paraId="38CF3948" w14:textId="77777777" w:rsidR="008D3770" w:rsidRPr="00337826" w:rsidRDefault="008D3770" w:rsidP="008D3770">
      <w:pPr>
        <w:spacing w:after="0" w:line="240" w:lineRule="auto"/>
        <w:rPr>
          <w:rFonts w:ascii="Arial" w:eastAsia="Times New Roman" w:hAnsi="Arial" w:cs="Arial"/>
        </w:rPr>
      </w:pPr>
    </w:p>
    <w:p w14:paraId="729ABAF9" w14:textId="3599FC73" w:rsidR="001A66A5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Problem-Solving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Approach</w:t>
      </w:r>
      <w:r w:rsidR="00293EE0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work </w:t>
      </w:r>
      <w:r w:rsidR="00293EE0" w:rsidRPr="00337826">
        <w:rPr>
          <w:rFonts w:ascii="Arial" w:eastAsia="Times New Roman" w:hAnsi="Arial" w:cs="Arial"/>
        </w:rPr>
        <w:t>by embracing creativity</w:t>
      </w:r>
      <w:r w:rsidR="001130B3" w:rsidRPr="00337826">
        <w:rPr>
          <w:rFonts w:ascii="Arial" w:eastAsia="Times New Roman" w:hAnsi="Arial" w:cs="Arial"/>
        </w:rPr>
        <w:t>;</w:t>
      </w:r>
      <w:r w:rsidR="008F0A25" w:rsidRPr="00337826">
        <w:rPr>
          <w:rFonts w:ascii="Arial" w:eastAsia="Times New Roman" w:hAnsi="Arial" w:cs="Arial"/>
        </w:rPr>
        <w:t xml:space="preserve"> seeing challenges as opportunities</w:t>
      </w:r>
      <w:r w:rsidR="001130B3" w:rsidRPr="00337826">
        <w:rPr>
          <w:rFonts w:ascii="Arial" w:eastAsia="Times New Roman" w:hAnsi="Arial" w:cs="Arial"/>
        </w:rPr>
        <w:t>;</w:t>
      </w:r>
      <w:r w:rsidR="008F0A25" w:rsidRPr="00337826">
        <w:rPr>
          <w:rFonts w:ascii="Arial" w:eastAsia="Times New Roman" w:hAnsi="Arial" w:cs="Arial"/>
        </w:rPr>
        <w:t xml:space="preserve"> and </w:t>
      </w:r>
      <w:r w:rsidRPr="00337826">
        <w:rPr>
          <w:rFonts w:ascii="Arial" w:eastAsia="Times New Roman" w:hAnsi="Arial" w:cs="Arial"/>
        </w:rPr>
        <w:t>tak</w:t>
      </w:r>
      <w:r w:rsidR="008F0A25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initiative to explore issues and find innovative solutions.</w:t>
      </w:r>
    </w:p>
    <w:p w14:paraId="14C8055C" w14:textId="77777777" w:rsidR="008D3770" w:rsidRPr="00337826" w:rsidRDefault="008D3770" w:rsidP="008D3770">
      <w:pPr>
        <w:spacing w:after="0" w:line="240" w:lineRule="auto"/>
        <w:rPr>
          <w:rFonts w:ascii="Arial" w:eastAsia="Times New Roman" w:hAnsi="Arial" w:cs="Arial"/>
        </w:rPr>
      </w:pPr>
    </w:p>
    <w:p w14:paraId="71B67828" w14:textId="29B80C7C" w:rsidR="001A66A5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Teamwork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Increas</w:t>
      </w:r>
      <w:r w:rsidR="00F4333E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the effectiveness of teams through collaboration, constant learning</w:t>
      </w:r>
      <w:r w:rsidR="00051DF7" w:rsidRPr="00337826">
        <w:rPr>
          <w:rFonts w:ascii="Arial" w:eastAsia="Times New Roman" w:hAnsi="Arial" w:cs="Arial"/>
        </w:rPr>
        <w:t>,</w:t>
      </w:r>
      <w:r w:rsidRPr="00337826">
        <w:rPr>
          <w:rFonts w:ascii="Arial" w:eastAsia="Times New Roman" w:hAnsi="Arial" w:cs="Arial"/>
        </w:rPr>
        <w:t xml:space="preserve"> and supporting others;</w:t>
      </w:r>
      <w:r w:rsidR="006A6AC0" w:rsidRPr="00337826">
        <w:rPr>
          <w:rFonts w:ascii="Arial" w:eastAsia="Times New Roman" w:hAnsi="Arial" w:cs="Arial"/>
        </w:rPr>
        <w:t xml:space="preserve"> and being </w:t>
      </w:r>
      <w:r w:rsidRPr="00337826">
        <w:rPr>
          <w:rFonts w:ascii="Arial" w:eastAsia="Times New Roman" w:hAnsi="Arial" w:cs="Arial"/>
        </w:rPr>
        <w:t>committed to learning from others.</w:t>
      </w:r>
    </w:p>
    <w:p w14:paraId="1CC249D4" w14:textId="77777777" w:rsidR="008D3770" w:rsidRPr="0069693F" w:rsidRDefault="008D3770" w:rsidP="008D3770">
      <w:pPr>
        <w:spacing w:after="0" w:line="240" w:lineRule="auto"/>
        <w:rPr>
          <w:rFonts w:ascii="Arial" w:eastAsia="Times New Roman" w:hAnsi="Arial" w:cs="Arial"/>
          <w:color w:val="4472C4" w:themeColor="accent1"/>
        </w:rPr>
      </w:pPr>
    </w:p>
    <w:p w14:paraId="002C7E89" w14:textId="5DA46C1F" w:rsidR="001A66A5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Dependability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</w:t>
      </w:r>
      <w:r w:rsidR="00371B78" w:rsidRPr="00337826">
        <w:rPr>
          <w:rFonts w:ascii="Arial" w:eastAsia="Times New Roman" w:hAnsi="Arial" w:cs="Arial"/>
        </w:rPr>
        <w:t>C</w:t>
      </w:r>
      <w:r w:rsidRPr="00337826">
        <w:rPr>
          <w:rFonts w:ascii="Arial" w:eastAsia="Times New Roman" w:hAnsi="Arial" w:cs="Arial"/>
        </w:rPr>
        <w:t>onsistently deliver</w:t>
      </w:r>
      <w:r w:rsidR="00371B78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with high quality under tight deadlines; successfully manag</w:t>
      </w:r>
      <w:r w:rsidR="00371B78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</w:t>
      </w:r>
      <w:r w:rsidR="00371B78" w:rsidRPr="00337826">
        <w:rPr>
          <w:rFonts w:ascii="Arial" w:eastAsia="Times New Roman" w:hAnsi="Arial" w:cs="Arial"/>
        </w:rPr>
        <w:t>work using</w:t>
      </w:r>
      <w:r w:rsidRPr="00337826">
        <w:rPr>
          <w:rFonts w:ascii="Arial" w:eastAsia="Times New Roman" w:hAnsi="Arial" w:cs="Arial"/>
        </w:rPr>
        <w:t xml:space="preserve"> strong organization</w:t>
      </w:r>
      <w:r w:rsidR="00371B78" w:rsidRPr="00337826">
        <w:rPr>
          <w:rFonts w:ascii="Arial" w:eastAsia="Times New Roman" w:hAnsi="Arial" w:cs="Arial"/>
        </w:rPr>
        <w:t>al skills</w:t>
      </w:r>
      <w:r w:rsidR="00DA044A" w:rsidRPr="00337826">
        <w:rPr>
          <w:rFonts w:ascii="Arial" w:eastAsia="Times New Roman" w:hAnsi="Arial" w:cs="Arial"/>
        </w:rPr>
        <w:t xml:space="preserve">; and exemplifying ability to manage </w:t>
      </w:r>
      <w:r w:rsidRPr="00337826">
        <w:rPr>
          <w:rFonts w:ascii="Arial" w:eastAsia="Times New Roman" w:hAnsi="Arial" w:cs="Arial"/>
        </w:rPr>
        <w:t>multiple priorities.</w:t>
      </w:r>
    </w:p>
    <w:p w14:paraId="2F9A0243" w14:textId="77777777" w:rsidR="008D3770" w:rsidRPr="00337826" w:rsidRDefault="008D3770" w:rsidP="008D3770">
      <w:pPr>
        <w:spacing w:after="0" w:line="240" w:lineRule="auto"/>
        <w:rPr>
          <w:rFonts w:ascii="Arial" w:eastAsia="Times New Roman" w:hAnsi="Arial" w:cs="Arial"/>
        </w:rPr>
      </w:pPr>
    </w:p>
    <w:p w14:paraId="7D3A8100" w14:textId="3B11250E" w:rsidR="00E05A17" w:rsidRDefault="00D01CA4" w:rsidP="00E05A1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9693F">
        <w:rPr>
          <w:rFonts w:ascii="Arial" w:hAnsi="Arial" w:cs="Arial"/>
          <w:color w:val="4472C4" w:themeColor="accent1"/>
        </w:rPr>
        <w:t>Emotional intelligence</w:t>
      </w:r>
      <w:r w:rsidRPr="00337826">
        <w:rPr>
          <w:rFonts w:ascii="Arial" w:hAnsi="Arial" w:cs="Arial"/>
          <w:b/>
          <w:bCs/>
        </w:rPr>
        <w:t>:</w:t>
      </w:r>
      <w:r w:rsidRPr="00337826">
        <w:rPr>
          <w:rFonts w:ascii="Arial" w:hAnsi="Arial" w:cs="Arial"/>
        </w:rPr>
        <w:t xml:space="preserve"> Having high emotional intelligence </w:t>
      </w:r>
      <w:r w:rsidR="006A3B96" w:rsidRPr="00337826">
        <w:rPr>
          <w:rFonts w:ascii="Arial" w:hAnsi="Arial" w:cs="Arial"/>
        </w:rPr>
        <w:t xml:space="preserve">which translates into strong collaborations and relationships with </w:t>
      </w:r>
      <w:r w:rsidR="00E05A17" w:rsidRPr="00337826">
        <w:rPr>
          <w:rFonts w:ascii="Arial" w:hAnsi="Arial" w:cs="Arial"/>
        </w:rPr>
        <w:t>members, national and local chapter leaders, and NTEU staff.</w:t>
      </w:r>
    </w:p>
    <w:p w14:paraId="4CF7A1C2" w14:textId="77777777" w:rsidR="008D3770" w:rsidRPr="008D3770" w:rsidRDefault="008D3770" w:rsidP="008D3770">
      <w:pPr>
        <w:spacing w:after="0" w:line="240" w:lineRule="auto"/>
        <w:ind w:left="360"/>
        <w:rPr>
          <w:rFonts w:ascii="Arial" w:hAnsi="Arial" w:cs="Arial"/>
        </w:rPr>
      </w:pPr>
    </w:p>
    <w:p w14:paraId="45FF05BE" w14:textId="3B5BE769" w:rsidR="001A66A5" w:rsidRPr="00337826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Communication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Communicat</w:t>
      </w:r>
      <w:r w:rsidR="007F46A1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clearly and compellingly with diverse stakeholders in both oral and written forms; </w:t>
      </w:r>
      <w:r w:rsidR="00214DB7" w:rsidRPr="00337826">
        <w:rPr>
          <w:rFonts w:ascii="Arial" w:eastAsia="Times New Roman" w:hAnsi="Arial" w:cs="Arial"/>
        </w:rPr>
        <w:t xml:space="preserve">and </w:t>
      </w:r>
      <w:r w:rsidRPr="00337826">
        <w:rPr>
          <w:rFonts w:ascii="Arial" w:eastAsia="Times New Roman" w:hAnsi="Arial" w:cs="Arial"/>
        </w:rPr>
        <w:t>anticipat</w:t>
      </w:r>
      <w:r w:rsidR="00214DB7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and respond</w:t>
      </w:r>
      <w:r w:rsidR="00214DB7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to customer needs in a courteous manner.</w:t>
      </w:r>
    </w:p>
    <w:p w14:paraId="2C6AFC13" w14:textId="77777777" w:rsidR="00612E31" w:rsidRPr="006D5210" w:rsidRDefault="00612E31" w:rsidP="00612E31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</w:p>
    <w:p w14:paraId="5F22259D" w14:textId="51B41DE0" w:rsidR="00F142DA" w:rsidRPr="001A0D46" w:rsidRDefault="00F142DA" w:rsidP="00F142DA">
      <w:pPr>
        <w:pStyle w:val="Heading2"/>
        <w:spacing w:before="0" w:beforeAutospacing="0" w:after="0" w:afterAutospacing="0"/>
        <w:rPr>
          <w:rFonts w:ascii="Arial" w:hAnsi="Arial" w:cs="Arial"/>
          <w:color w:val="4472C4" w:themeColor="accent1"/>
          <w:sz w:val="28"/>
          <w:szCs w:val="28"/>
        </w:rPr>
      </w:pPr>
      <w:r>
        <w:rPr>
          <w:rFonts w:ascii="Arial" w:hAnsi="Arial" w:cs="Arial"/>
          <w:color w:val="4472C4" w:themeColor="accent1"/>
          <w:sz w:val="28"/>
          <w:szCs w:val="28"/>
        </w:rPr>
        <w:t>How to Apply</w:t>
      </w:r>
    </w:p>
    <w:p w14:paraId="3C09DC71" w14:textId="77777777" w:rsidR="00F142DA" w:rsidRPr="004471EF" w:rsidRDefault="00F142DA" w:rsidP="00F142D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15A9DCF" w14:textId="6F169F6C" w:rsidR="00F142DA" w:rsidRPr="000234AA" w:rsidRDefault="00744473" w:rsidP="00F142DA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</w:rPr>
      </w:pPr>
      <w:r w:rsidRPr="000234AA">
        <w:rPr>
          <w:rFonts w:ascii="Arial" w:hAnsi="Arial" w:cs="Arial"/>
          <w:iCs/>
          <w:color w:val="000000"/>
        </w:rPr>
        <w:t xml:space="preserve">Qualified individuals should </w:t>
      </w:r>
      <w:r w:rsidR="00FF2562" w:rsidRPr="000234AA">
        <w:rPr>
          <w:rFonts w:ascii="Arial" w:hAnsi="Arial" w:cs="Arial"/>
          <w:iCs/>
          <w:color w:val="000000"/>
        </w:rPr>
        <w:t>submit</w:t>
      </w:r>
      <w:r w:rsidRPr="000234AA">
        <w:rPr>
          <w:rFonts w:ascii="Arial" w:hAnsi="Arial" w:cs="Arial"/>
          <w:iCs/>
          <w:color w:val="000000"/>
        </w:rPr>
        <w:t xml:space="preserve"> a letter of </w:t>
      </w:r>
      <w:r w:rsidR="00FF2562" w:rsidRPr="000234AA">
        <w:rPr>
          <w:rFonts w:ascii="Arial" w:hAnsi="Arial" w:cs="Arial"/>
          <w:iCs/>
          <w:color w:val="000000"/>
        </w:rPr>
        <w:t>interest</w:t>
      </w:r>
      <w:r w:rsidRPr="000234AA">
        <w:rPr>
          <w:rFonts w:ascii="Arial" w:hAnsi="Arial" w:cs="Arial"/>
          <w:iCs/>
          <w:color w:val="000000"/>
        </w:rPr>
        <w:t xml:space="preserve"> and resume by mail or email by close of business on </w:t>
      </w:r>
      <w:r w:rsidR="000234AA">
        <w:rPr>
          <w:rFonts w:ascii="Arial" w:hAnsi="Arial" w:cs="Arial"/>
          <w:iCs/>
          <w:color w:val="000000"/>
        </w:rPr>
        <w:t xml:space="preserve">April </w:t>
      </w:r>
      <w:r w:rsidR="00880F4D">
        <w:rPr>
          <w:rFonts w:ascii="Arial" w:hAnsi="Arial" w:cs="Arial"/>
          <w:iCs/>
          <w:color w:val="000000"/>
        </w:rPr>
        <w:t>10</w:t>
      </w:r>
      <w:r w:rsidR="000234AA">
        <w:rPr>
          <w:rFonts w:ascii="Arial" w:hAnsi="Arial" w:cs="Arial"/>
          <w:iCs/>
          <w:color w:val="000000"/>
        </w:rPr>
        <w:t>, 2026</w:t>
      </w:r>
      <w:r w:rsidR="003D2BA8" w:rsidRPr="000234AA">
        <w:rPr>
          <w:rFonts w:ascii="Arial" w:hAnsi="Arial" w:cs="Arial"/>
          <w:iCs/>
          <w:color w:val="000000"/>
        </w:rPr>
        <w:t xml:space="preserve"> to: </w:t>
      </w:r>
    </w:p>
    <w:p w14:paraId="7C98A074" w14:textId="77777777" w:rsidR="003D2BA8" w:rsidRPr="000234AA" w:rsidRDefault="003D2BA8" w:rsidP="00F142DA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</w:rPr>
      </w:pPr>
    </w:p>
    <w:p w14:paraId="7C3CDC18" w14:textId="7AD53AAE" w:rsidR="003D2BA8" w:rsidRDefault="00DD281B" w:rsidP="003D2BA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Jana Woods-Jefferson</w:t>
      </w:r>
    </w:p>
    <w:p w14:paraId="3B6C8915" w14:textId="7D749296" w:rsidR="003D2BA8" w:rsidRDefault="00DD281B" w:rsidP="003D2BA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Director of Human Resources</w:t>
      </w:r>
    </w:p>
    <w:p w14:paraId="029ED02C" w14:textId="1CE6CDAF" w:rsidR="00322D92" w:rsidRDefault="00322D92" w:rsidP="003D2BA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National Treasury Employees Union</w:t>
      </w:r>
    </w:p>
    <w:p w14:paraId="65341C86" w14:textId="19EC4D24" w:rsidR="00322D92" w:rsidRDefault="00322D92" w:rsidP="003D2BA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800 K Street, NW</w:t>
      </w:r>
    </w:p>
    <w:p w14:paraId="7755E786" w14:textId="6315876D" w:rsidR="00322D92" w:rsidRDefault="00322D92" w:rsidP="003D2BA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Suite 1000</w:t>
      </w:r>
    </w:p>
    <w:p w14:paraId="68072019" w14:textId="07F28AC0" w:rsidR="00322D92" w:rsidRDefault="00322D92" w:rsidP="003D2BA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Washington, DC 20001</w:t>
      </w:r>
    </w:p>
    <w:p w14:paraId="0AB080BD" w14:textId="6F8B6B3B" w:rsidR="00322D92" w:rsidRPr="003D2BA8" w:rsidRDefault="00DD281B" w:rsidP="000234A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Jana.Woods-Jefferson</w:t>
      </w:r>
      <w:r w:rsidR="00322D92">
        <w:rPr>
          <w:rFonts w:ascii="Arial" w:hAnsi="Arial" w:cs="Arial"/>
          <w:color w:val="000000"/>
        </w:rPr>
        <w:t>@nteu.org</w:t>
      </w:r>
    </w:p>
    <w:p w14:paraId="511CD0A3" w14:textId="77777777" w:rsidR="00997397" w:rsidRPr="003D2BA8" w:rsidRDefault="00997397" w:rsidP="000D6B4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</w:p>
    <w:p w14:paraId="1A0BD38D" w14:textId="16C70216" w:rsidR="007E4FBB" w:rsidRPr="00916C12" w:rsidRDefault="007E4FBB" w:rsidP="000D6B4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7E4FBB" w:rsidRPr="00916C12" w:rsidSect="000A64AA">
      <w:headerReference w:type="default" r:id="rId11"/>
      <w:headerReference w:type="first" r:id="rId12"/>
      <w:footerReference w:type="first" r:id="rId13"/>
      <w:pgSz w:w="12240" w:h="15840"/>
      <w:pgMar w:top="252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8F0E" w14:textId="77777777" w:rsidR="003A7A79" w:rsidRDefault="003A7A79" w:rsidP="00A02FE5">
      <w:r>
        <w:separator/>
      </w:r>
    </w:p>
  </w:endnote>
  <w:endnote w:type="continuationSeparator" w:id="0">
    <w:p w14:paraId="46DF2472" w14:textId="77777777" w:rsidR="003A7A79" w:rsidRDefault="003A7A79" w:rsidP="00A0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Proxima Nova Black">
    <w:charset w:val="00"/>
    <w:family w:val="auto"/>
    <w:pitch w:val="variable"/>
    <w:sig w:usb0="2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0A9C" w14:textId="77777777" w:rsidR="00F17FDA" w:rsidRDefault="00F17FDA" w:rsidP="00D656F1">
    <w:pPr>
      <w:pStyle w:val="NoParagraphStyle"/>
      <w:jc w:val="center"/>
      <w:rPr>
        <w:rFonts w:ascii="Arial" w:hAnsi="Arial" w:cs="Proxima Nova"/>
        <w:color w:val="004A8D"/>
        <w:spacing w:val="-2"/>
        <w:sz w:val="22"/>
        <w:szCs w:val="22"/>
      </w:rPr>
    </w:pPr>
  </w:p>
  <w:p w14:paraId="692CFDE5" w14:textId="4B587298" w:rsidR="00A02FE5" w:rsidRPr="00D656F1" w:rsidRDefault="00D656F1" w:rsidP="00D656F1">
    <w:pPr>
      <w:pStyle w:val="NoParagraphStyle"/>
      <w:jc w:val="center"/>
      <w:rPr>
        <w:rFonts w:ascii="Arial" w:hAnsi="Arial" w:cs="Proxima Nova Black"/>
        <w:color w:val="004A8D"/>
        <w:spacing w:val="-2"/>
        <w:sz w:val="22"/>
        <w:szCs w:val="22"/>
      </w:rPr>
    </w:pPr>
    <w:r w:rsidRPr="00D656F1">
      <w:rPr>
        <w:rFonts w:ascii="Arial" w:hAnsi="Arial" w:cs="Proxima Nova"/>
        <w:color w:val="004A8D"/>
        <w:spacing w:val="-2"/>
        <w:sz w:val="22"/>
        <w:szCs w:val="22"/>
      </w:rPr>
      <w:t>800 K Street, NW, Suite 1000, Washington DC 20001-8022</w:t>
    </w:r>
    <w:r w:rsidRPr="00D656F1">
      <w:rPr>
        <w:rFonts w:ascii="Arial" w:hAnsi="Arial"/>
        <w:color w:val="004A8D"/>
        <w:spacing w:val="-2"/>
        <w:sz w:val="22"/>
        <w:szCs w:val="22"/>
      </w:rPr>
      <w:t xml:space="preserve">  |  </w:t>
    </w:r>
    <w:r w:rsidRPr="00D656F1">
      <w:rPr>
        <w:rFonts w:ascii="Arial" w:hAnsi="Arial" w:cs="Proxima Nova"/>
        <w:color w:val="004A8D"/>
        <w:spacing w:val="-2"/>
        <w:sz w:val="22"/>
        <w:szCs w:val="22"/>
      </w:rPr>
      <w:t>(202) 572-5500</w:t>
    </w:r>
    <w:r w:rsidRPr="00D656F1">
      <w:rPr>
        <w:rFonts w:ascii="Arial" w:hAnsi="Arial"/>
        <w:color w:val="004A8D"/>
        <w:spacing w:val="-2"/>
        <w:sz w:val="22"/>
        <w:szCs w:val="22"/>
      </w:rPr>
      <w:t xml:space="preserve">  |  </w:t>
    </w:r>
    <w:r w:rsidRPr="00D656F1">
      <w:rPr>
        <w:rFonts w:ascii="Arial Black" w:hAnsi="Arial Black" w:cs="Proxima Nova Black"/>
        <w:b/>
        <w:color w:val="004A8D"/>
        <w:spacing w:val="-2"/>
        <w:sz w:val="22"/>
        <w:szCs w:val="22"/>
      </w:rPr>
      <w:t>NTEU.org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886F" w14:textId="77777777" w:rsidR="003A7A79" w:rsidRDefault="003A7A79" w:rsidP="00A02FE5">
      <w:r>
        <w:separator/>
      </w:r>
    </w:p>
  </w:footnote>
  <w:footnote w:type="continuationSeparator" w:id="0">
    <w:p w14:paraId="3D78132F" w14:textId="77777777" w:rsidR="003A7A79" w:rsidRDefault="003A7A79" w:rsidP="00A0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4317" w14:textId="74BF0743" w:rsidR="00A02FE5" w:rsidRDefault="00A02FE5" w:rsidP="00A02F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392C" w14:textId="5528EE19" w:rsidR="00A02FE5" w:rsidRDefault="00A02FE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E4325DA" wp14:editId="44F37B16">
              <wp:simplePos x="0" y="0"/>
              <wp:positionH relativeFrom="page">
                <wp:posOffset>2885322</wp:posOffset>
              </wp:positionH>
              <wp:positionV relativeFrom="page">
                <wp:posOffset>457200</wp:posOffset>
              </wp:positionV>
              <wp:extent cx="2087880" cy="793750"/>
              <wp:effectExtent l="0" t="0" r="762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87880" cy="793750"/>
                        <a:chOff x="4476" y="877"/>
                        <a:chExt cx="3288" cy="1250"/>
                      </a:xfrm>
                    </wpg:grpSpPr>
                    <wps:wsp>
                      <wps:cNvPr id="2" name="AutoShape 7"/>
                      <wps:cNvSpPr>
                        <a:spLocks/>
                      </wps:cNvSpPr>
                      <wps:spPr bwMode="auto">
                        <a:xfrm>
                          <a:off x="4476" y="943"/>
                          <a:ext cx="3288" cy="832"/>
                        </a:xfrm>
                        <a:custGeom>
                          <a:avLst/>
                          <a:gdLst>
                            <a:gd name="T0" fmla="+- 0 5038 4476"/>
                            <a:gd name="T1" fmla="*/ T0 w 3288"/>
                            <a:gd name="T2" fmla="+- 0 974 944"/>
                            <a:gd name="T3" fmla="*/ 974 h 832"/>
                            <a:gd name="T4" fmla="+- 0 5146 4476"/>
                            <a:gd name="T5" fmla="*/ T4 w 3288"/>
                            <a:gd name="T6" fmla="+- 0 1044 944"/>
                            <a:gd name="T7" fmla="*/ 1044 h 832"/>
                            <a:gd name="T8" fmla="+- 0 5147 4476"/>
                            <a:gd name="T9" fmla="*/ T8 w 3288"/>
                            <a:gd name="T10" fmla="+- 0 1455 944"/>
                            <a:gd name="T11" fmla="*/ 1455 h 832"/>
                            <a:gd name="T12" fmla="+- 0 4480 4476"/>
                            <a:gd name="T13" fmla="*/ T12 w 3288"/>
                            <a:gd name="T14" fmla="+- 0 944 944"/>
                            <a:gd name="T15" fmla="*/ 944 h 832"/>
                            <a:gd name="T16" fmla="+- 0 4511 4476"/>
                            <a:gd name="T17" fmla="*/ T16 w 3288"/>
                            <a:gd name="T18" fmla="+- 0 986 944"/>
                            <a:gd name="T19" fmla="*/ 986 h 832"/>
                            <a:gd name="T20" fmla="+- 0 4581 4476"/>
                            <a:gd name="T21" fmla="*/ T20 w 3288"/>
                            <a:gd name="T22" fmla="+- 0 1627 944"/>
                            <a:gd name="T23" fmla="*/ 1627 h 832"/>
                            <a:gd name="T24" fmla="+- 0 4523 4476"/>
                            <a:gd name="T25" fmla="*/ T24 w 3288"/>
                            <a:gd name="T26" fmla="+- 0 1715 944"/>
                            <a:gd name="T27" fmla="*/ 1715 h 832"/>
                            <a:gd name="T28" fmla="+- 0 4748 4476"/>
                            <a:gd name="T29" fmla="*/ T28 w 3288"/>
                            <a:gd name="T30" fmla="+- 0 1752 944"/>
                            <a:gd name="T31" fmla="*/ 1752 h 832"/>
                            <a:gd name="T32" fmla="+- 0 4658 4476"/>
                            <a:gd name="T33" fmla="*/ T32 w 3288"/>
                            <a:gd name="T34" fmla="+- 0 1692 944"/>
                            <a:gd name="T35" fmla="*/ 1692 h 832"/>
                            <a:gd name="T36" fmla="+- 0 4634 4476"/>
                            <a:gd name="T37" fmla="*/ T36 w 3288"/>
                            <a:gd name="T38" fmla="+- 0 1126 944"/>
                            <a:gd name="T39" fmla="*/ 1126 h 832"/>
                            <a:gd name="T40" fmla="+- 0 5202 4476"/>
                            <a:gd name="T41" fmla="*/ T40 w 3288"/>
                            <a:gd name="T42" fmla="+- 0 1774 944"/>
                            <a:gd name="T43" fmla="*/ 1774 h 832"/>
                            <a:gd name="T44" fmla="+- 0 5205 4476"/>
                            <a:gd name="T45" fmla="*/ T44 w 3288"/>
                            <a:gd name="T46" fmla="+- 0 1032 944"/>
                            <a:gd name="T47" fmla="*/ 1032 h 832"/>
                            <a:gd name="T48" fmla="+- 0 5295 4476"/>
                            <a:gd name="T49" fmla="*/ T48 w 3288"/>
                            <a:gd name="T50" fmla="+- 0 974 944"/>
                            <a:gd name="T51" fmla="*/ 974 h 832"/>
                            <a:gd name="T52" fmla="+- 0 6093 4476"/>
                            <a:gd name="T53" fmla="*/ T52 w 3288"/>
                            <a:gd name="T54" fmla="+- 0 982 944"/>
                            <a:gd name="T55" fmla="*/ 982 h 832"/>
                            <a:gd name="T56" fmla="+- 0 5371 4476"/>
                            <a:gd name="T57" fmla="*/ T56 w 3288"/>
                            <a:gd name="T58" fmla="+- 0 1184 944"/>
                            <a:gd name="T59" fmla="*/ 1184 h 832"/>
                            <a:gd name="T60" fmla="+- 0 5473 4476"/>
                            <a:gd name="T61" fmla="*/ T60 w 3288"/>
                            <a:gd name="T62" fmla="+- 0 1032 944"/>
                            <a:gd name="T63" fmla="*/ 1032 h 832"/>
                            <a:gd name="T64" fmla="+- 0 5637 4476"/>
                            <a:gd name="T65" fmla="*/ T64 w 3288"/>
                            <a:gd name="T66" fmla="+- 0 982 944"/>
                            <a:gd name="T67" fmla="*/ 982 h 832"/>
                            <a:gd name="T68" fmla="+- 0 5612 4476"/>
                            <a:gd name="T69" fmla="*/ T68 w 3288"/>
                            <a:gd name="T70" fmla="+- 0 1702 944"/>
                            <a:gd name="T71" fmla="*/ 1702 h 832"/>
                            <a:gd name="T72" fmla="+- 0 5521 4476"/>
                            <a:gd name="T73" fmla="*/ T72 w 3288"/>
                            <a:gd name="T74" fmla="+- 0 1752 944"/>
                            <a:gd name="T75" fmla="*/ 1752 h 832"/>
                            <a:gd name="T76" fmla="+- 0 5892 4476"/>
                            <a:gd name="T77" fmla="*/ T76 w 3288"/>
                            <a:gd name="T78" fmla="+- 0 1717 944"/>
                            <a:gd name="T79" fmla="*/ 1717 h 832"/>
                            <a:gd name="T80" fmla="+- 0 5831 4476"/>
                            <a:gd name="T81" fmla="*/ T80 w 3288"/>
                            <a:gd name="T82" fmla="+- 0 1612 944"/>
                            <a:gd name="T83" fmla="*/ 1612 h 832"/>
                            <a:gd name="T84" fmla="+- 0 5940 4476"/>
                            <a:gd name="T85" fmla="*/ T84 w 3288"/>
                            <a:gd name="T86" fmla="+- 0 1000 944"/>
                            <a:gd name="T87" fmla="*/ 1000 h 832"/>
                            <a:gd name="T88" fmla="+- 0 6060 4476"/>
                            <a:gd name="T89" fmla="*/ T88 w 3288"/>
                            <a:gd name="T90" fmla="+- 0 1184 944"/>
                            <a:gd name="T91" fmla="*/ 1184 h 832"/>
                            <a:gd name="T92" fmla="+- 0 6879 4476"/>
                            <a:gd name="T93" fmla="*/ T92 w 3288"/>
                            <a:gd name="T94" fmla="+- 0 1504 944"/>
                            <a:gd name="T95" fmla="*/ 1504 h 832"/>
                            <a:gd name="T96" fmla="+- 0 6705 4476"/>
                            <a:gd name="T97" fmla="*/ T96 w 3288"/>
                            <a:gd name="T98" fmla="+- 0 1693 944"/>
                            <a:gd name="T99" fmla="*/ 1693 h 832"/>
                            <a:gd name="T100" fmla="+- 0 6516 4476"/>
                            <a:gd name="T101" fmla="*/ T100 w 3288"/>
                            <a:gd name="T102" fmla="+- 0 1712 944"/>
                            <a:gd name="T103" fmla="*/ 1712 h 832"/>
                            <a:gd name="T104" fmla="+- 0 6464 4476"/>
                            <a:gd name="T105" fmla="*/ T104 w 3288"/>
                            <a:gd name="T106" fmla="+- 0 1648 944"/>
                            <a:gd name="T107" fmla="*/ 1648 h 832"/>
                            <a:gd name="T108" fmla="+- 0 6600 4476"/>
                            <a:gd name="T109" fmla="*/ T108 w 3288"/>
                            <a:gd name="T110" fmla="+- 0 1395 944"/>
                            <a:gd name="T111" fmla="*/ 1395 h 832"/>
                            <a:gd name="T112" fmla="+- 0 6689 4476"/>
                            <a:gd name="T113" fmla="*/ T112 w 3288"/>
                            <a:gd name="T114" fmla="+- 0 1544 944"/>
                            <a:gd name="T115" fmla="*/ 1544 h 832"/>
                            <a:gd name="T116" fmla="+- 0 6689 4476"/>
                            <a:gd name="T117" fmla="*/ T116 w 3288"/>
                            <a:gd name="T118" fmla="+- 0 1140 944"/>
                            <a:gd name="T119" fmla="*/ 1140 h 832"/>
                            <a:gd name="T120" fmla="+- 0 6598 4476"/>
                            <a:gd name="T121" fmla="*/ T120 w 3288"/>
                            <a:gd name="T122" fmla="+- 0 1285 944"/>
                            <a:gd name="T123" fmla="*/ 1285 h 832"/>
                            <a:gd name="T124" fmla="+- 0 6464 4476"/>
                            <a:gd name="T125" fmla="*/ T124 w 3288"/>
                            <a:gd name="T126" fmla="+- 0 1040 944"/>
                            <a:gd name="T127" fmla="*/ 1040 h 832"/>
                            <a:gd name="T128" fmla="+- 0 6510 4476"/>
                            <a:gd name="T129" fmla="*/ T128 w 3288"/>
                            <a:gd name="T130" fmla="+- 0 986 944"/>
                            <a:gd name="T131" fmla="*/ 986 h 832"/>
                            <a:gd name="T132" fmla="+- 0 6710 4476"/>
                            <a:gd name="T133" fmla="*/ T132 w 3288"/>
                            <a:gd name="T134" fmla="+- 0 1006 944"/>
                            <a:gd name="T135" fmla="*/ 1006 h 832"/>
                            <a:gd name="T136" fmla="+- 0 6826 4476"/>
                            <a:gd name="T137" fmla="*/ T136 w 3288"/>
                            <a:gd name="T138" fmla="+- 0 1184 944"/>
                            <a:gd name="T139" fmla="*/ 1184 h 832"/>
                            <a:gd name="T140" fmla="+- 0 6856 4476"/>
                            <a:gd name="T141" fmla="*/ T140 w 3288"/>
                            <a:gd name="T142" fmla="+- 0 944 944"/>
                            <a:gd name="T143" fmla="*/ 944 h 832"/>
                            <a:gd name="T144" fmla="+- 0 6205 4476"/>
                            <a:gd name="T145" fmla="*/ T144 w 3288"/>
                            <a:gd name="T146" fmla="+- 0 977 944"/>
                            <a:gd name="T147" fmla="*/ 977 h 832"/>
                            <a:gd name="T148" fmla="+- 0 6271 4476"/>
                            <a:gd name="T149" fmla="*/ T148 w 3288"/>
                            <a:gd name="T150" fmla="+- 0 1059 944"/>
                            <a:gd name="T151" fmla="*/ 1059 h 832"/>
                            <a:gd name="T152" fmla="+- 0 6244 4476"/>
                            <a:gd name="T153" fmla="*/ T152 w 3288"/>
                            <a:gd name="T154" fmla="+- 0 1705 944"/>
                            <a:gd name="T155" fmla="*/ 1705 h 832"/>
                            <a:gd name="T156" fmla="+- 0 6165 4476"/>
                            <a:gd name="T157" fmla="*/ T156 w 3288"/>
                            <a:gd name="T158" fmla="+- 0 1752 944"/>
                            <a:gd name="T159" fmla="*/ 1752 h 832"/>
                            <a:gd name="T160" fmla="+- 0 6913 4476"/>
                            <a:gd name="T161" fmla="*/ T160 w 3288"/>
                            <a:gd name="T162" fmla="+- 0 1504 944"/>
                            <a:gd name="T163" fmla="*/ 1504 h 832"/>
                            <a:gd name="T164" fmla="+- 0 7501 4476"/>
                            <a:gd name="T165" fmla="*/ T164 w 3288"/>
                            <a:gd name="T166" fmla="+- 0 974 944"/>
                            <a:gd name="T167" fmla="*/ 974 h 832"/>
                            <a:gd name="T168" fmla="+- 0 7614 4476"/>
                            <a:gd name="T169" fmla="*/ T168 w 3288"/>
                            <a:gd name="T170" fmla="+- 0 1043 944"/>
                            <a:gd name="T171" fmla="*/ 1043 h 832"/>
                            <a:gd name="T172" fmla="+- 0 7617 4476"/>
                            <a:gd name="T173" fmla="*/ T172 w 3288"/>
                            <a:gd name="T174" fmla="+- 0 1503 944"/>
                            <a:gd name="T175" fmla="*/ 1503 h 832"/>
                            <a:gd name="T176" fmla="+- 0 7554 4476"/>
                            <a:gd name="T177" fmla="*/ T176 w 3288"/>
                            <a:gd name="T178" fmla="+- 0 1666 944"/>
                            <a:gd name="T179" fmla="*/ 1666 h 832"/>
                            <a:gd name="T180" fmla="+- 0 7321 4476"/>
                            <a:gd name="T181" fmla="*/ T180 w 3288"/>
                            <a:gd name="T182" fmla="+- 0 1699 944"/>
                            <a:gd name="T183" fmla="*/ 1699 h 832"/>
                            <a:gd name="T184" fmla="+- 0 7234 4476"/>
                            <a:gd name="T185" fmla="*/ T184 w 3288"/>
                            <a:gd name="T186" fmla="+- 0 1534 944"/>
                            <a:gd name="T187" fmla="*/ 1534 h 832"/>
                            <a:gd name="T188" fmla="+- 0 7240 4476"/>
                            <a:gd name="T189" fmla="*/ T188 w 3288"/>
                            <a:gd name="T190" fmla="+- 0 1023 944"/>
                            <a:gd name="T191" fmla="*/ 1023 h 832"/>
                            <a:gd name="T192" fmla="+- 0 7349 4476"/>
                            <a:gd name="T193" fmla="*/ T192 w 3288"/>
                            <a:gd name="T194" fmla="+- 0 974 944"/>
                            <a:gd name="T195" fmla="*/ 974 h 832"/>
                            <a:gd name="T196" fmla="+- 0 6945 4476"/>
                            <a:gd name="T197" fmla="*/ T196 w 3288"/>
                            <a:gd name="T198" fmla="+- 0 974 944"/>
                            <a:gd name="T199" fmla="*/ 974 h 832"/>
                            <a:gd name="T200" fmla="+- 0 7037 4476"/>
                            <a:gd name="T201" fmla="*/ T200 w 3288"/>
                            <a:gd name="T202" fmla="+- 0 1025 944"/>
                            <a:gd name="T203" fmla="*/ 1025 h 832"/>
                            <a:gd name="T204" fmla="+- 0 7048 4476"/>
                            <a:gd name="T205" fmla="*/ T204 w 3288"/>
                            <a:gd name="T206" fmla="+- 0 1565 944"/>
                            <a:gd name="T207" fmla="*/ 1565 h 832"/>
                            <a:gd name="T208" fmla="+- 0 7125 4476"/>
                            <a:gd name="T209" fmla="*/ T208 w 3288"/>
                            <a:gd name="T210" fmla="+- 0 1700 944"/>
                            <a:gd name="T211" fmla="*/ 1700 h 832"/>
                            <a:gd name="T212" fmla="+- 0 7319 4476"/>
                            <a:gd name="T213" fmla="*/ T212 w 3288"/>
                            <a:gd name="T214" fmla="+- 0 1773 944"/>
                            <a:gd name="T215" fmla="*/ 1773 h 832"/>
                            <a:gd name="T216" fmla="+- 0 7490 4476"/>
                            <a:gd name="T217" fmla="*/ T216 w 3288"/>
                            <a:gd name="T218" fmla="+- 0 1756 944"/>
                            <a:gd name="T219" fmla="*/ 1756 h 832"/>
                            <a:gd name="T220" fmla="+- 0 7604 4476"/>
                            <a:gd name="T221" fmla="*/ T220 w 3288"/>
                            <a:gd name="T222" fmla="+- 0 1688 944"/>
                            <a:gd name="T223" fmla="*/ 1688 h 832"/>
                            <a:gd name="T224" fmla="+- 0 7667 4476"/>
                            <a:gd name="T225" fmla="*/ T224 w 3288"/>
                            <a:gd name="T226" fmla="+- 0 1515 944"/>
                            <a:gd name="T227" fmla="*/ 1515 h 832"/>
                            <a:gd name="T228" fmla="+- 0 7676 4476"/>
                            <a:gd name="T229" fmla="*/ T228 w 3288"/>
                            <a:gd name="T230" fmla="+- 0 1027 944"/>
                            <a:gd name="T231" fmla="*/ 1027 h 832"/>
                            <a:gd name="T232" fmla="+- 0 7764 4476"/>
                            <a:gd name="T233" fmla="*/ T232 w 3288"/>
                            <a:gd name="T234" fmla="+- 0 974 944"/>
                            <a:gd name="T235" fmla="*/ 974 h 8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88" h="832">
                              <a:moveTo>
                                <a:pt x="819" y="0"/>
                              </a:moveTo>
                              <a:lnTo>
                                <a:pt x="562" y="0"/>
                              </a:lnTo>
                              <a:lnTo>
                                <a:pt x="562" y="30"/>
                              </a:lnTo>
                              <a:lnTo>
                                <a:pt x="620" y="41"/>
                              </a:lnTo>
                              <a:lnTo>
                                <a:pt x="654" y="65"/>
                              </a:lnTo>
                              <a:lnTo>
                                <a:pt x="670" y="100"/>
                              </a:lnTo>
                              <a:lnTo>
                                <a:pt x="673" y="148"/>
                              </a:lnTo>
                              <a:lnTo>
                                <a:pt x="673" y="511"/>
                              </a:lnTo>
                              <a:lnTo>
                                <a:pt x="671" y="511"/>
                              </a:lnTo>
                              <a:lnTo>
                                <a:pt x="404" y="182"/>
                              </a:lnTo>
                              <a:lnTo>
                                <a:pt x="256" y="0"/>
                              </a:lnTo>
                              <a:lnTo>
                                <a:pt x="4" y="0"/>
                              </a:lnTo>
                              <a:lnTo>
                                <a:pt x="4" y="30"/>
                              </a:lnTo>
                              <a:lnTo>
                                <a:pt x="17" y="32"/>
                              </a:lnTo>
                              <a:lnTo>
                                <a:pt x="35" y="42"/>
                              </a:lnTo>
                              <a:lnTo>
                                <a:pt x="63" y="68"/>
                              </a:lnTo>
                              <a:lnTo>
                                <a:pt x="105" y="116"/>
                              </a:lnTo>
                              <a:lnTo>
                                <a:pt x="105" y="683"/>
                              </a:lnTo>
                              <a:lnTo>
                                <a:pt x="99" y="730"/>
                              </a:lnTo>
                              <a:lnTo>
                                <a:pt x="80" y="757"/>
                              </a:lnTo>
                              <a:lnTo>
                                <a:pt x="47" y="771"/>
                              </a:lnTo>
                              <a:lnTo>
                                <a:pt x="0" y="778"/>
                              </a:lnTo>
                              <a:lnTo>
                                <a:pt x="0" y="808"/>
                              </a:lnTo>
                              <a:lnTo>
                                <a:pt x="272" y="808"/>
                              </a:lnTo>
                              <a:lnTo>
                                <a:pt x="272" y="778"/>
                              </a:lnTo>
                              <a:lnTo>
                                <a:pt x="216" y="768"/>
                              </a:lnTo>
                              <a:lnTo>
                                <a:pt x="182" y="748"/>
                              </a:lnTo>
                              <a:lnTo>
                                <a:pt x="163" y="714"/>
                              </a:lnTo>
                              <a:lnTo>
                                <a:pt x="158" y="660"/>
                              </a:lnTo>
                              <a:lnTo>
                                <a:pt x="158" y="182"/>
                              </a:lnTo>
                              <a:lnTo>
                                <a:pt x="160" y="182"/>
                              </a:lnTo>
                              <a:lnTo>
                                <a:pt x="693" y="830"/>
                              </a:lnTo>
                              <a:lnTo>
                                <a:pt x="726" y="830"/>
                              </a:lnTo>
                              <a:lnTo>
                                <a:pt x="726" y="511"/>
                              </a:lnTo>
                              <a:lnTo>
                                <a:pt x="726" y="125"/>
                              </a:lnTo>
                              <a:lnTo>
                                <a:pt x="729" y="88"/>
                              </a:lnTo>
                              <a:lnTo>
                                <a:pt x="740" y="60"/>
                              </a:lnTo>
                              <a:lnTo>
                                <a:pt x="768" y="41"/>
                              </a:lnTo>
                              <a:lnTo>
                                <a:pt x="819" y="30"/>
                              </a:lnTo>
                              <a:lnTo>
                                <a:pt x="819" y="0"/>
                              </a:lnTo>
                              <a:moveTo>
                                <a:pt x="1619" y="240"/>
                              </a:moveTo>
                              <a:lnTo>
                                <a:pt x="1617" y="38"/>
                              </a:lnTo>
                              <a:lnTo>
                                <a:pt x="1617" y="0"/>
                              </a:lnTo>
                              <a:lnTo>
                                <a:pt x="899" y="0"/>
                              </a:lnTo>
                              <a:lnTo>
                                <a:pt x="895" y="240"/>
                              </a:lnTo>
                              <a:lnTo>
                                <a:pt x="930" y="240"/>
                              </a:lnTo>
                              <a:lnTo>
                                <a:pt x="955" y="146"/>
                              </a:lnTo>
                              <a:lnTo>
                                <a:pt x="997" y="88"/>
                              </a:lnTo>
                              <a:lnTo>
                                <a:pt x="1050" y="56"/>
                              </a:lnTo>
                              <a:lnTo>
                                <a:pt x="1107" y="43"/>
                              </a:lnTo>
                              <a:lnTo>
                                <a:pt x="1161" y="38"/>
                              </a:lnTo>
                              <a:lnTo>
                                <a:pt x="1161" y="668"/>
                              </a:lnTo>
                              <a:lnTo>
                                <a:pt x="1155" y="727"/>
                              </a:lnTo>
                              <a:lnTo>
                                <a:pt x="1136" y="758"/>
                              </a:lnTo>
                              <a:lnTo>
                                <a:pt x="1100" y="772"/>
                              </a:lnTo>
                              <a:lnTo>
                                <a:pt x="1045" y="778"/>
                              </a:lnTo>
                              <a:lnTo>
                                <a:pt x="1045" y="808"/>
                              </a:lnTo>
                              <a:lnTo>
                                <a:pt x="1472" y="808"/>
                              </a:lnTo>
                              <a:lnTo>
                                <a:pt x="1472" y="778"/>
                              </a:lnTo>
                              <a:lnTo>
                                <a:pt x="1416" y="773"/>
                              </a:lnTo>
                              <a:lnTo>
                                <a:pt x="1380" y="759"/>
                              </a:lnTo>
                              <a:lnTo>
                                <a:pt x="1360" y="728"/>
                              </a:lnTo>
                              <a:lnTo>
                                <a:pt x="1355" y="668"/>
                              </a:lnTo>
                              <a:lnTo>
                                <a:pt x="1355" y="38"/>
                              </a:lnTo>
                              <a:lnTo>
                                <a:pt x="1408" y="43"/>
                              </a:lnTo>
                              <a:lnTo>
                                <a:pt x="1464" y="56"/>
                              </a:lnTo>
                              <a:lnTo>
                                <a:pt x="1517" y="88"/>
                              </a:lnTo>
                              <a:lnTo>
                                <a:pt x="1559" y="146"/>
                              </a:lnTo>
                              <a:lnTo>
                                <a:pt x="1584" y="240"/>
                              </a:lnTo>
                              <a:lnTo>
                                <a:pt x="1619" y="240"/>
                              </a:lnTo>
                              <a:moveTo>
                                <a:pt x="2437" y="560"/>
                              </a:moveTo>
                              <a:lnTo>
                                <a:pt x="2403" y="560"/>
                              </a:lnTo>
                              <a:lnTo>
                                <a:pt x="2353" y="651"/>
                              </a:lnTo>
                              <a:lnTo>
                                <a:pt x="2294" y="712"/>
                              </a:lnTo>
                              <a:lnTo>
                                <a:pt x="2229" y="749"/>
                              </a:lnTo>
                              <a:lnTo>
                                <a:pt x="2159" y="767"/>
                              </a:lnTo>
                              <a:lnTo>
                                <a:pt x="2089" y="771"/>
                              </a:lnTo>
                              <a:lnTo>
                                <a:pt x="2040" y="768"/>
                              </a:lnTo>
                              <a:lnTo>
                                <a:pt x="2009" y="757"/>
                              </a:lnTo>
                              <a:lnTo>
                                <a:pt x="1993" y="737"/>
                              </a:lnTo>
                              <a:lnTo>
                                <a:pt x="1988" y="704"/>
                              </a:lnTo>
                              <a:lnTo>
                                <a:pt x="1988" y="415"/>
                              </a:lnTo>
                              <a:lnTo>
                                <a:pt x="2067" y="423"/>
                              </a:lnTo>
                              <a:lnTo>
                                <a:pt x="2124" y="451"/>
                              </a:lnTo>
                              <a:lnTo>
                                <a:pt x="2162" y="508"/>
                              </a:lnTo>
                              <a:lnTo>
                                <a:pt x="2182" y="600"/>
                              </a:lnTo>
                              <a:lnTo>
                                <a:pt x="2213" y="600"/>
                              </a:lnTo>
                              <a:lnTo>
                                <a:pt x="2213" y="415"/>
                              </a:lnTo>
                              <a:lnTo>
                                <a:pt x="2213" y="374"/>
                              </a:lnTo>
                              <a:lnTo>
                                <a:pt x="2213" y="196"/>
                              </a:lnTo>
                              <a:lnTo>
                                <a:pt x="2182" y="196"/>
                              </a:lnTo>
                              <a:lnTo>
                                <a:pt x="2160" y="287"/>
                              </a:lnTo>
                              <a:lnTo>
                                <a:pt x="2122" y="341"/>
                              </a:lnTo>
                              <a:lnTo>
                                <a:pt x="2065" y="368"/>
                              </a:lnTo>
                              <a:lnTo>
                                <a:pt x="1988" y="374"/>
                              </a:lnTo>
                              <a:lnTo>
                                <a:pt x="1988" y="96"/>
                              </a:lnTo>
                              <a:lnTo>
                                <a:pt x="1993" y="66"/>
                              </a:lnTo>
                              <a:lnTo>
                                <a:pt x="2007" y="49"/>
                              </a:lnTo>
                              <a:lnTo>
                                <a:pt x="2034" y="42"/>
                              </a:lnTo>
                              <a:lnTo>
                                <a:pt x="2076" y="40"/>
                              </a:lnTo>
                              <a:lnTo>
                                <a:pt x="2164" y="45"/>
                              </a:lnTo>
                              <a:lnTo>
                                <a:pt x="2234" y="62"/>
                              </a:lnTo>
                              <a:lnTo>
                                <a:pt x="2288" y="96"/>
                              </a:lnTo>
                              <a:lnTo>
                                <a:pt x="2326" y="154"/>
                              </a:lnTo>
                              <a:lnTo>
                                <a:pt x="2350" y="240"/>
                              </a:lnTo>
                              <a:lnTo>
                                <a:pt x="2380" y="240"/>
                              </a:lnTo>
                              <a:lnTo>
                                <a:pt x="2380" y="40"/>
                              </a:lnTo>
                              <a:lnTo>
                                <a:pt x="2380" y="0"/>
                              </a:lnTo>
                              <a:lnTo>
                                <a:pt x="1689" y="0"/>
                              </a:lnTo>
                              <a:lnTo>
                                <a:pt x="1689" y="30"/>
                              </a:lnTo>
                              <a:lnTo>
                                <a:pt x="1729" y="33"/>
                              </a:lnTo>
                              <a:lnTo>
                                <a:pt x="1763" y="44"/>
                              </a:lnTo>
                              <a:lnTo>
                                <a:pt x="1786" y="69"/>
                              </a:lnTo>
                              <a:lnTo>
                                <a:pt x="1795" y="115"/>
                              </a:lnTo>
                              <a:lnTo>
                                <a:pt x="1795" y="694"/>
                              </a:lnTo>
                              <a:lnTo>
                                <a:pt x="1788" y="737"/>
                              </a:lnTo>
                              <a:lnTo>
                                <a:pt x="1768" y="761"/>
                              </a:lnTo>
                              <a:lnTo>
                                <a:pt x="1735" y="773"/>
                              </a:lnTo>
                              <a:lnTo>
                                <a:pt x="1689" y="778"/>
                              </a:lnTo>
                              <a:lnTo>
                                <a:pt x="1689" y="808"/>
                              </a:lnTo>
                              <a:lnTo>
                                <a:pt x="2389" y="808"/>
                              </a:lnTo>
                              <a:lnTo>
                                <a:pt x="2396" y="771"/>
                              </a:lnTo>
                              <a:lnTo>
                                <a:pt x="2437" y="560"/>
                              </a:lnTo>
                              <a:moveTo>
                                <a:pt x="3288" y="0"/>
                              </a:moveTo>
                              <a:lnTo>
                                <a:pt x="3025" y="0"/>
                              </a:lnTo>
                              <a:lnTo>
                                <a:pt x="3025" y="30"/>
                              </a:lnTo>
                              <a:lnTo>
                                <a:pt x="3087" y="40"/>
                              </a:lnTo>
                              <a:lnTo>
                                <a:pt x="3122" y="63"/>
                              </a:lnTo>
                              <a:lnTo>
                                <a:pt x="3138" y="99"/>
                              </a:lnTo>
                              <a:lnTo>
                                <a:pt x="3142" y="148"/>
                              </a:lnTo>
                              <a:lnTo>
                                <a:pt x="3142" y="513"/>
                              </a:lnTo>
                              <a:lnTo>
                                <a:pt x="3141" y="559"/>
                              </a:lnTo>
                              <a:lnTo>
                                <a:pt x="3134" y="614"/>
                              </a:lnTo>
                              <a:lnTo>
                                <a:pt x="3115" y="671"/>
                              </a:lnTo>
                              <a:lnTo>
                                <a:pt x="3078" y="722"/>
                              </a:lnTo>
                              <a:lnTo>
                                <a:pt x="3018" y="759"/>
                              </a:lnTo>
                              <a:lnTo>
                                <a:pt x="2929" y="772"/>
                              </a:lnTo>
                              <a:lnTo>
                                <a:pt x="2845" y="755"/>
                              </a:lnTo>
                              <a:lnTo>
                                <a:pt x="2794" y="710"/>
                              </a:lnTo>
                              <a:lnTo>
                                <a:pt x="2768" y="651"/>
                              </a:lnTo>
                              <a:lnTo>
                                <a:pt x="2758" y="590"/>
                              </a:lnTo>
                              <a:lnTo>
                                <a:pt x="2757" y="539"/>
                              </a:lnTo>
                              <a:lnTo>
                                <a:pt x="2757" y="140"/>
                              </a:lnTo>
                              <a:lnTo>
                                <a:pt x="2764" y="79"/>
                              </a:lnTo>
                              <a:lnTo>
                                <a:pt x="2785" y="47"/>
                              </a:lnTo>
                              <a:lnTo>
                                <a:pt x="2821" y="34"/>
                              </a:lnTo>
                              <a:lnTo>
                                <a:pt x="2873" y="30"/>
                              </a:lnTo>
                              <a:lnTo>
                                <a:pt x="2873" y="0"/>
                              </a:lnTo>
                              <a:lnTo>
                                <a:pt x="2469" y="0"/>
                              </a:lnTo>
                              <a:lnTo>
                                <a:pt x="2469" y="30"/>
                              </a:lnTo>
                              <a:lnTo>
                                <a:pt x="2512" y="36"/>
                              </a:lnTo>
                              <a:lnTo>
                                <a:pt x="2543" y="50"/>
                              </a:lnTo>
                              <a:lnTo>
                                <a:pt x="2561" y="81"/>
                              </a:lnTo>
                              <a:lnTo>
                                <a:pt x="2567" y="140"/>
                              </a:lnTo>
                              <a:lnTo>
                                <a:pt x="2567" y="539"/>
                              </a:lnTo>
                              <a:lnTo>
                                <a:pt x="2572" y="621"/>
                              </a:lnTo>
                              <a:lnTo>
                                <a:pt x="2589" y="679"/>
                              </a:lnTo>
                              <a:lnTo>
                                <a:pt x="2615" y="721"/>
                              </a:lnTo>
                              <a:lnTo>
                                <a:pt x="2649" y="756"/>
                              </a:lnTo>
                              <a:lnTo>
                                <a:pt x="2713" y="796"/>
                              </a:lnTo>
                              <a:lnTo>
                                <a:pt x="2780" y="819"/>
                              </a:lnTo>
                              <a:lnTo>
                                <a:pt x="2843" y="829"/>
                              </a:lnTo>
                              <a:lnTo>
                                <a:pt x="2892" y="831"/>
                              </a:lnTo>
                              <a:lnTo>
                                <a:pt x="2951" y="827"/>
                              </a:lnTo>
                              <a:lnTo>
                                <a:pt x="3014" y="812"/>
                              </a:lnTo>
                              <a:lnTo>
                                <a:pt x="3076" y="785"/>
                              </a:lnTo>
                              <a:lnTo>
                                <a:pt x="3091" y="772"/>
                              </a:lnTo>
                              <a:lnTo>
                                <a:pt x="3128" y="744"/>
                              </a:lnTo>
                              <a:lnTo>
                                <a:pt x="3159" y="695"/>
                              </a:lnTo>
                              <a:lnTo>
                                <a:pt x="3180" y="635"/>
                              </a:lnTo>
                              <a:lnTo>
                                <a:pt x="3191" y="571"/>
                              </a:lnTo>
                              <a:lnTo>
                                <a:pt x="3195" y="513"/>
                              </a:lnTo>
                              <a:lnTo>
                                <a:pt x="3195" y="131"/>
                              </a:lnTo>
                              <a:lnTo>
                                <a:pt x="3200" y="83"/>
                              </a:lnTo>
                              <a:lnTo>
                                <a:pt x="3217" y="54"/>
                              </a:lnTo>
                              <a:lnTo>
                                <a:pt x="3246" y="38"/>
                              </a:lnTo>
                              <a:lnTo>
                                <a:pt x="3288" y="30"/>
                              </a:lnTo>
                              <a:lnTo>
                                <a:pt x="3288" y="0"/>
                              </a:lnTo>
                            </a:path>
                          </a:pathLst>
                        </a:custGeom>
                        <a:solidFill>
                          <a:srgbClr val="004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6"/>
                      <wps:cNvCnPr>
                        <a:cxnSpLocks/>
                      </wps:cNvCnPr>
                      <wps:spPr bwMode="auto">
                        <a:xfrm>
                          <a:off x="4476" y="891"/>
                          <a:ext cx="3288" cy="0"/>
                        </a:xfrm>
                        <a:prstGeom prst="line">
                          <a:avLst/>
                        </a:prstGeom>
                        <a:noFill/>
                        <a:ln w="18148">
                          <a:solidFill>
                            <a:srgbClr val="004B8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6" y="1791"/>
                          <a:ext cx="3288" cy="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009694" id="Group 4" o:spid="_x0000_s1026" style="position:absolute;margin-left:227.2pt;margin-top:36pt;width:164.4pt;height:62.5pt;z-index:-251658240;mso-position-horizontal-relative:page;mso-position-vertical-relative:page" coordorigin="4476,877" coordsize="3288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">
              <v:shape id="AutoShape 7" o:spid="_x0000_s1027" style="position:absolute;left:4476;top:943;width:3288;height:832;visibility:visible;mso-wrap-style:square;v-text-anchor:top" coordsize="3288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" path="m819,l562,r,30l620,41r34,24l670,100r3,48l673,511r-2,l404,182,256,,4,r,30l17,32,35,42,63,68r42,48l105,683r-6,47l80,757,47,771,,778r,30l272,808r,-30l216,768,182,748,163,714r-5,-54l158,182r2,l693,830r33,l726,511r,-386l729,88,740,60,768,41,819,30,819,t800,240l1617,38r,-38l899,r-4,240l930,240r25,-94l997,88r53,-32l1107,43r54,-5l1161,668r-6,59l1136,758r-36,14l1045,778r,30l1472,808r,-30l1416,773r-36,-14l1360,728r-5,-60l1355,38r53,5l1464,56r53,32l1559,146r25,94l1619,240t818,320l2403,560r-50,91l2294,712r-65,37l2159,767r-70,4l2040,768r-31,-11l1993,737r-5,-33l1988,415r79,8l2124,451r38,57l2182,600r31,l2213,415r,-41l2213,196r-31,l2160,287r-38,54l2065,368r-77,6l1988,96r5,-30l2007,49r27,-7l2076,40r88,5l2234,62r54,34l2326,154r24,86l2380,240r,-200l2380,,1689,r,30l1729,33r34,11l1786,69r9,46l1795,694r-7,43l1768,761r-33,12l1689,778r,30l2389,808r7,-37l2437,560m3288,l3025,r,30l3087,40r35,23l3138,99r4,49l3142,513r-1,46l3134,614r-19,57l3078,722r-60,37l2929,772r-84,-17l2794,710r-26,-59l2758,590r-1,-51l2757,140r7,-61l2785,47r36,-13l2873,30r,-30l2469,r,30l2512,36r31,14l2561,81r6,59l2567,539r5,82l2589,679r26,42l2649,756r64,40l2780,819r63,10l2892,831r59,-4l3014,812r62,-27l3091,772r37,-28l3159,695r21,-60l3191,571r4,-58l3195,131r5,-48l3217,54r29,-16l3288,30r,-30e" fillcolor="#004b8d" stroked="f">
                <v:path arrowok="t" o:connecttype="custom" o:connectlocs="562,974;670,1044;671,1455;4,944;35,986;105,1627;47,1715;272,1752;182,1692;158,1126;726,1774;729,1032;819,974;1617,982;895,1184;997,1032;1161,982;1136,1702;1045,1752;1416,1717;1355,1612;1464,1000;1584,1184;2403,1504;2229,1693;2040,1712;1988,1648;2124,1395;2213,1544;2213,1140;2122,1285;1988,1040;2034,986;2234,1006;2350,1184;2380,944;1729,977;1795,1059;1768,1705;1689,1752;2437,1504;3025,974;3138,1043;3141,1503;3078,1666;2845,1699;2758,1534;2764,1023;2873,974;2469,974;2561,1025;2572,1565;2649,1700;2843,1773;3014,1756;3128,1688;3191,1515;3200,1027;3288,974" o:connectangles="0,0,0,0,0,0,0,0,0,0,0,0,0,0,0,0,0,0,0,0,0,0,0,0,0,0,0,0,0,0,0,0,0,0,0,0,0,0,0,0,0,0,0,0,0,0,0,0,0,0,0,0,0,0,0,0,0,0,0"/>
              </v:shape>
              <v:line id="Line 6" o:spid="_x0000_s1028" style="position:absolute;visibility:visible;mso-wrap-style:square" from="4476,891" to="7764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" strokecolor="#004b8d" strokeweight=".50411mm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style="position:absolute;left:4476;top:1791;width:3288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6039F"/>
    <w:multiLevelType w:val="multilevel"/>
    <w:tmpl w:val="2322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F2483"/>
    <w:multiLevelType w:val="hybridMultilevel"/>
    <w:tmpl w:val="D302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484C"/>
    <w:multiLevelType w:val="hybridMultilevel"/>
    <w:tmpl w:val="BB18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85BEF"/>
    <w:multiLevelType w:val="multilevel"/>
    <w:tmpl w:val="699E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91D2F"/>
    <w:multiLevelType w:val="multilevel"/>
    <w:tmpl w:val="9ED2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143DB"/>
    <w:multiLevelType w:val="multilevel"/>
    <w:tmpl w:val="D772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482534">
    <w:abstractNumId w:val="2"/>
  </w:num>
  <w:num w:numId="2" w16cid:durableId="1638217762">
    <w:abstractNumId w:val="1"/>
  </w:num>
  <w:num w:numId="3" w16cid:durableId="2124034954">
    <w:abstractNumId w:val="5"/>
  </w:num>
  <w:num w:numId="4" w16cid:durableId="1502231413">
    <w:abstractNumId w:val="4"/>
  </w:num>
  <w:num w:numId="5" w16cid:durableId="1763261015">
    <w:abstractNumId w:val="0"/>
  </w:num>
  <w:num w:numId="6" w16cid:durableId="324208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E5"/>
    <w:rsid w:val="00012955"/>
    <w:rsid w:val="0001530D"/>
    <w:rsid w:val="00021C11"/>
    <w:rsid w:val="000234AA"/>
    <w:rsid w:val="00027B99"/>
    <w:rsid w:val="00036ED1"/>
    <w:rsid w:val="0004420C"/>
    <w:rsid w:val="000446E4"/>
    <w:rsid w:val="00044FA8"/>
    <w:rsid w:val="00045A0E"/>
    <w:rsid w:val="00046996"/>
    <w:rsid w:val="000479D9"/>
    <w:rsid w:val="000517EB"/>
    <w:rsid w:val="00051DF7"/>
    <w:rsid w:val="000555A1"/>
    <w:rsid w:val="000637CC"/>
    <w:rsid w:val="00070324"/>
    <w:rsid w:val="00071080"/>
    <w:rsid w:val="00083003"/>
    <w:rsid w:val="00090E0C"/>
    <w:rsid w:val="000A64AA"/>
    <w:rsid w:val="000A74B8"/>
    <w:rsid w:val="000B7A66"/>
    <w:rsid w:val="000C32EE"/>
    <w:rsid w:val="000C710E"/>
    <w:rsid w:val="000C7199"/>
    <w:rsid w:val="000D3F17"/>
    <w:rsid w:val="000D458A"/>
    <w:rsid w:val="000D6B4A"/>
    <w:rsid w:val="000F2F13"/>
    <w:rsid w:val="000F2F98"/>
    <w:rsid w:val="000F465F"/>
    <w:rsid w:val="000F74FA"/>
    <w:rsid w:val="001130B3"/>
    <w:rsid w:val="00115540"/>
    <w:rsid w:val="001225DA"/>
    <w:rsid w:val="00124A5F"/>
    <w:rsid w:val="00131291"/>
    <w:rsid w:val="0013233E"/>
    <w:rsid w:val="00136861"/>
    <w:rsid w:val="00136F76"/>
    <w:rsid w:val="001418D0"/>
    <w:rsid w:val="00143020"/>
    <w:rsid w:val="00144D30"/>
    <w:rsid w:val="0015254F"/>
    <w:rsid w:val="00167583"/>
    <w:rsid w:val="001703C1"/>
    <w:rsid w:val="001709BA"/>
    <w:rsid w:val="001800BC"/>
    <w:rsid w:val="00193454"/>
    <w:rsid w:val="00197221"/>
    <w:rsid w:val="001A0D46"/>
    <w:rsid w:val="001A66A5"/>
    <w:rsid w:val="001B5810"/>
    <w:rsid w:val="001C1EA6"/>
    <w:rsid w:val="001C3C89"/>
    <w:rsid w:val="001D2B8C"/>
    <w:rsid w:val="001D42E4"/>
    <w:rsid w:val="001E7121"/>
    <w:rsid w:val="001F26D8"/>
    <w:rsid w:val="002007D1"/>
    <w:rsid w:val="00212889"/>
    <w:rsid w:val="0021334F"/>
    <w:rsid w:val="00214DB7"/>
    <w:rsid w:val="00221689"/>
    <w:rsid w:val="002332A1"/>
    <w:rsid w:val="00233828"/>
    <w:rsid w:val="0023502A"/>
    <w:rsid w:val="00242B70"/>
    <w:rsid w:val="002500F5"/>
    <w:rsid w:val="00250E56"/>
    <w:rsid w:val="00251FE0"/>
    <w:rsid w:val="002564DF"/>
    <w:rsid w:val="00266305"/>
    <w:rsid w:val="00282D76"/>
    <w:rsid w:val="00290EE6"/>
    <w:rsid w:val="00293EE0"/>
    <w:rsid w:val="002A511B"/>
    <w:rsid w:val="002B76A4"/>
    <w:rsid w:val="002C26C7"/>
    <w:rsid w:val="002D5508"/>
    <w:rsid w:val="002D770A"/>
    <w:rsid w:val="002E7EEA"/>
    <w:rsid w:val="002F5E4B"/>
    <w:rsid w:val="0030514B"/>
    <w:rsid w:val="003148B0"/>
    <w:rsid w:val="00322D92"/>
    <w:rsid w:val="00337826"/>
    <w:rsid w:val="00344F77"/>
    <w:rsid w:val="00352EFD"/>
    <w:rsid w:val="00354B26"/>
    <w:rsid w:val="003551E3"/>
    <w:rsid w:val="003553E5"/>
    <w:rsid w:val="00357D2C"/>
    <w:rsid w:val="00360B23"/>
    <w:rsid w:val="00371B78"/>
    <w:rsid w:val="00383576"/>
    <w:rsid w:val="003838A4"/>
    <w:rsid w:val="00393F89"/>
    <w:rsid w:val="003A274D"/>
    <w:rsid w:val="003A45F9"/>
    <w:rsid w:val="003A65AA"/>
    <w:rsid w:val="003A7A79"/>
    <w:rsid w:val="003A7C1D"/>
    <w:rsid w:val="003B0745"/>
    <w:rsid w:val="003B2E20"/>
    <w:rsid w:val="003D2BA8"/>
    <w:rsid w:val="003D65D6"/>
    <w:rsid w:val="003E3DDD"/>
    <w:rsid w:val="00400310"/>
    <w:rsid w:val="004121B3"/>
    <w:rsid w:val="00415C53"/>
    <w:rsid w:val="00424C14"/>
    <w:rsid w:val="004270FF"/>
    <w:rsid w:val="0043068F"/>
    <w:rsid w:val="0043270C"/>
    <w:rsid w:val="00435860"/>
    <w:rsid w:val="0043756C"/>
    <w:rsid w:val="00445169"/>
    <w:rsid w:val="00445174"/>
    <w:rsid w:val="004471EF"/>
    <w:rsid w:val="004477A0"/>
    <w:rsid w:val="00466152"/>
    <w:rsid w:val="0047103B"/>
    <w:rsid w:val="00476DFE"/>
    <w:rsid w:val="004801C4"/>
    <w:rsid w:val="00482E11"/>
    <w:rsid w:val="00497C97"/>
    <w:rsid w:val="004A39D3"/>
    <w:rsid w:val="004A578D"/>
    <w:rsid w:val="004A71A0"/>
    <w:rsid w:val="004C220F"/>
    <w:rsid w:val="004C304E"/>
    <w:rsid w:val="004C68B9"/>
    <w:rsid w:val="004D17A1"/>
    <w:rsid w:val="004D6E67"/>
    <w:rsid w:val="004E30DE"/>
    <w:rsid w:val="004E6493"/>
    <w:rsid w:val="004F6A9D"/>
    <w:rsid w:val="004F729C"/>
    <w:rsid w:val="00500E98"/>
    <w:rsid w:val="00506DE7"/>
    <w:rsid w:val="0050773D"/>
    <w:rsid w:val="00514E34"/>
    <w:rsid w:val="00515DA0"/>
    <w:rsid w:val="00527287"/>
    <w:rsid w:val="00533100"/>
    <w:rsid w:val="00537AF8"/>
    <w:rsid w:val="00542F78"/>
    <w:rsid w:val="0054674B"/>
    <w:rsid w:val="005477BA"/>
    <w:rsid w:val="00554E81"/>
    <w:rsid w:val="00560DB6"/>
    <w:rsid w:val="00571B7F"/>
    <w:rsid w:val="00577024"/>
    <w:rsid w:val="00591765"/>
    <w:rsid w:val="00592A70"/>
    <w:rsid w:val="00596498"/>
    <w:rsid w:val="00596F6D"/>
    <w:rsid w:val="005A658E"/>
    <w:rsid w:val="005A695F"/>
    <w:rsid w:val="005A7AA0"/>
    <w:rsid w:val="005A7AC0"/>
    <w:rsid w:val="005A7F64"/>
    <w:rsid w:val="005B2681"/>
    <w:rsid w:val="005B4288"/>
    <w:rsid w:val="005B79A8"/>
    <w:rsid w:val="005C4493"/>
    <w:rsid w:val="005D1CD1"/>
    <w:rsid w:val="005D5467"/>
    <w:rsid w:val="005D5CAF"/>
    <w:rsid w:val="005F192B"/>
    <w:rsid w:val="00605EF6"/>
    <w:rsid w:val="00606FE3"/>
    <w:rsid w:val="00612E31"/>
    <w:rsid w:val="006225F9"/>
    <w:rsid w:val="00624CAE"/>
    <w:rsid w:val="006305B4"/>
    <w:rsid w:val="00632A21"/>
    <w:rsid w:val="00637B20"/>
    <w:rsid w:val="00653063"/>
    <w:rsid w:val="00653659"/>
    <w:rsid w:val="00653C93"/>
    <w:rsid w:val="0066419F"/>
    <w:rsid w:val="00674633"/>
    <w:rsid w:val="0067744D"/>
    <w:rsid w:val="00696788"/>
    <w:rsid w:val="0069693F"/>
    <w:rsid w:val="006A3B96"/>
    <w:rsid w:val="006A6AC0"/>
    <w:rsid w:val="006B59FB"/>
    <w:rsid w:val="006D032D"/>
    <w:rsid w:val="006D03CB"/>
    <w:rsid w:val="006D20E4"/>
    <w:rsid w:val="006D5210"/>
    <w:rsid w:val="006D6B86"/>
    <w:rsid w:val="006D7229"/>
    <w:rsid w:val="006F6EF7"/>
    <w:rsid w:val="0070497F"/>
    <w:rsid w:val="00712953"/>
    <w:rsid w:val="00712F91"/>
    <w:rsid w:val="00721661"/>
    <w:rsid w:val="00721A5F"/>
    <w:rsid w:val="007240AB"/>
    <w:rsid w:val="00733938"/>
    <w:rsid w:val="0073528D"/>
    <w:rsid w:val="00735A85"/>
    <w:rsid w:val="0073651A"/>
    <w:rsid w:val="0073771A"/>
    <w:rsid w:val="0074167A"/>
    <w:rsid w:val="00744473"/>
    <w:rsid w:val="00745B10"/>
    <w:rsid w:val="00751377"/>
    <w:rsid w:val="007540F0"/>
    <w:rsid w:val="00766378"/>
    <w:rsid w:val="0077520C"/>
    <w:rsid w:val="0078067A"/>
    <w:rsid w:val="00780B5C"/>
    <w:rsid w:val="00785842"/>
    <w:rsid w:val="00791CCF"/>
    <w:rsid w:val="007929BA"/>
    <w:rsid w:val="00796057"/>
    <w:rsid w:val="0079620E"/>
    <w:rsid w:val="007A057A"/>
    <w:rsid w:val="007A77CC"/>
    <w:rsid w:val="007D406A"/>
    <w:rsid w:val="007E48FD"/>
    <w:rsid w:val="007E4FBB"/>
    <w:rsid w:val="007F46A1"/>
    <w:rsid w:val="00804635"/>
    <w:rsid w:val="00804ADC"/>
    <w:rsid w:val="0081614D"/>
    <w:rsid w:val="00833138"/>
    <w:rsid w:val="00834C7A"/>
    <w:rsid w:val="00846120"/>
    <w:rsid w:val="00850880"/>
    <w:rsid w:val="00852925"/>
    <w:rsid w:val="00853D6C"/>
    <w:rsid w:val="008631A2"/>
    <w:rsid w:val="00870044"/>
    <w:rsid w:val="00875166"/>
    <w:rsid w:val="00880F4D"/>
    <w:rsid w:val="0088113A"/>
    <w:rsid w:val="00882251"/>
    <w:rsid w:val="00896FFC"/>
    <w:rsid w:val="008A6BB7"/>
    <w:rsid w:val="008B679F"/>
    <w:rsid w:val="008C3126"/>
    <w:rsid w:val="008D2000"/>
    <w:rsid w:val="008D3770"/>
    <w:rsid w:val="008E714C"/>
    <w:rsid w:val="008E7672"/>
    <w:rsid w:val="008F0A25"/>
    <w:rsid w:val="008F1F64"/>
    <w:rsid w:val="009059D7"/>
    <w:rsid w:val="00907314"/>
    <w:rsid w:val="0091062B"/>
    <w:rsid w:val="00916C12"/>
    <w:rsid w:val="0092132F"/>
    <w:rsid w:val="00942BF4"/>
    <w:rsid w:val="00943D60"/>
    <w:rsid w:val="00944243"/>
    <w:rsid w:val="00952206"/>
    <w:rsid w:val="00952CE6"/>
    <w:rsid w:val="00960134"/>
    <w:rsid w:val="00966858"/>
    <w:rsid w:val="009676C0"/>
    <w:rsid w:val="009726E8"/>
    <w:rsid w:val="00981922"/>
    <w:rsid w:val="0098632B"/>
    <w:rsid w:val="009921E9"/>
    <w:rsid w:val="00992B0C"/>
    <w:rsid w:val="00997397"/>
    <w:rsid w:val="009B1561"/>
    <w:rsid w:val="009B3186"/>
    <w:rsid w:val="009B6E66"/>
    <w:rsid w:val="009C17F0"/>
    <w:rsid w:val="009D0C20"/>
    <w:rsid w:val="009D4970"/>
    <w:rsid w:val="009F07D1"/>
    <w:rsid w:val="009F3DAB"/>
    <w:rsid w:val="009F54A8"/>
    <w:rsid w:val="00A02FE5"/>
    <w:rsid w:val="00A0540B"/>
    <w:rsid w:val="00A101CA"/>
    <w:rsid w:val="00A17F2E"/>
    <w:rsid w:val="00A21717"/>
    <w:rsid w:val="00A32BB7"/>
    <w:rsid w:val="00A3461D"/>
    <w:rsid w:val="00A52D6C"/>
    <w:rsid w:val="00A60839"/>
    <w:rsid w:val="00A60D5F"/>
    <w:rsid w:val="00A61090"/>
    <w:rsid w:val="00A621FF"/>
    <w:rsid w:val="00A6495C"/>
    <w:rsid w:val="00A6585F"/>
    <w:rsid w:val="00A853E6"/>
    <w:rsid w:val="00A90823"/>
    <w:rsid w:val="00A94D2F"/>
    <w:rsid w:val="00AA368E"/>
    <w:rsid w:val="00AB61FE"/>
    <w:rsid w:val="00AD13D1"/>
    <w:rsid w:val="00AE1241"/>
    <w:rsid w:val="00AE79BF"/>
    <w:rsid w:val="00AF0317"/>
    <w:rsid w:val="00AF2304"/>
    <w:rsid w:val="00AF2653"/>
    <w:rsid w:val="00AF5DF1"/>
    <w:rsid w:val="00B126BF"/>
    <w:rsid w:val="00B358E2"/>
    <w:rsid w:val="00B3645C"/>
    <w:rsid w:val="00B4335B"/>
    <w:rsid w:val="00B4700F"/>
    <w:rsid w:val="00B6226F"/>
    <w:rsid w:val="00B75793"/>
    <w:rsid w:val="00B82205"/>
    <w:rsid w:val="00B879E3"/>
    <w:rsid w:val="00B94255"/>
    <w:rsid w:val="00B97252"/>
    <w:rsid w:val="00BA38BB"/>
    <w:rsid w:val="00BB3091"/>
    <w:rsid w:val="00BB50F5"/>
    <w:rsid w:val="00BE28A3"/>
    <w:rsid w:val="00BF04B7"/>
    <w:rsid w:val="00BF1B41"/>
    <w:rsid w:val="00C01D43"/>
    <w:rsid w:val="00C053E4"/>
    <w:rsid w:val="00C076CA"/>
    <w:rsid w:val="00C13A25"/>
    <w:rsid w:val="00C3618D"/>
    <w:rsid w:val="00C36B3A"/>
    <w:rsid w:val="00C748F2"/>
    <w:rsid w:val="00C76760"/>
    <w:rsid w:val="00C7770F"/>
    <w:rsid w:val="00C779DC"/>
    <w:rsid w:val="00C80FF4"/>
    <w:rsid w:val="00C81A5F"/>
    <w:rsid w:val="00C86E59"/>
    <w:rsid w:val="00C93F2E"/>
    <w:rsid w:val="00C953EA"/>
    <w:rsid w:val="00CB475C"/>
    <w:rsid w:val="00CC0F9B"/>
    <w:rsid w:val="00CC6043"/>
    <w:rsid w:val="00CD14B0"/>
    <w:rsid w:val="00CD3F3D"/>
    <w:rsid w:val="00CD465F"/>
    <w:rsid w:val="00CE37B0"/>
    <w:rsid w:val="00CF4F9B"/>
    <w:rsid w:val="00D006F7"/>
    <w:rsid w:val="00D01CA4"/>
    <w:rsid w:val="00D079C0"/>
    <w:rsid w:val="00D20D34"/>
    <w:rsid w:val="00D21223"/>
    <w:rsid w:val="00D2230C"/>
    <w:rsid w:val="00D41408"/>
    <w:rsid w:val="00D44D4D"/>
    <w:rsid w:val="00D55498"/>
    <w:rsid w:val="00D62A34"/>
    <w:rsid w:val="00D656F1"/>
    <w:rsid w:val="00D85DBD"/>
    <w:rsid w:val="00D87CA2"/>
    <w:rsid w:val="00D909F8"/>
    <w:rsid w:val="00D95AA1"/>
    <w:rsid w:val="00DA02E3"/>
    <w:rsid w:val="00DA044A"/>
    <w:rsid w:val="00DA1B41"/>
    <w:rsid w:val="00DA397F"/>
    <w:rsid w:val="00DA4100"/>
    <w:rsid w:val="00DD281B"/>
    <w:rsid w:val="00DD5832"/>
    <w:rsid w:val="00DF6055"/>
    <w:rsid w:val="00E05A17"/>
    <w:rsid w:val="00E15264"/>
    <w:rsid w:val="00E15395"/>
    <w:rsid w:val="00E15827"/>
    <w:rsid w:val="00E170BE"/>
    <w:rsid w:val="00E246D8"/>
    <w:rsid w:val="00E27AC4"/>
    <w:rsid w:val="00E302A3"/>
    <w:rsid w:val="00E312E5"/>
    <w:rsid w:val="00E33BAE"/>
    <w:rsid w:val="00E375E7"/>
    <w:rsid w:val="00E415B4"/>
    <w:rsid w:val="00E443DF"/>
    <w:rsid w:val="00E44789"/>
    <w:rsid w:val="00E569C0"/>
    <w:rsid w:val="00E57C47"/>
    <w:rsid w:val="00E66680"/>
    <w:rsid w:val="00E71B31"/>
    <w:rsid w:val="00E744EF"/>
    <w:rsid w:val="00E8586D"/>
    <w:rsid w:val="00E937EC"/>
    <w:rsid w:val="00E94373"/>
    <w:rsid w:val="00E949A3"/>
    <w:rsid w:val="00EA2F5C"/>
    <w:rsid w:val="00EB1CE8"/>
    <w:rsid w:val="00EB2210"/>
    <w:rsid w:val="00EB581C"/>
    <w:rsid w:val="00EB6BD5"/>
    <w:rsid w:val="00EC1ECB"/>
    <w:rsid w:val="00ED690B"/>
    <w:rsid w:val="00ED7F9C"/>
    <w:rsid w:val="00EF1643"/>
    <w:rsid w:val="00EF1BBE"/>
    <w:rsid w:val="00EF4D58"/>
    <w:rsid w:val="00F030A4"/>
    <w:rsid w:val="00F063AD"/>
    <w:rsid w:val="00F0669D"/>
    <w:rsid w:val="00F142DA"/>
    <w:rsid w:val="00F17FDA"/>
    <w:rsid w:val="00F2066E"/>
    <w:rsid w:val="00F30B75"/>
    <w:rsid w:val="00F4333E"/>
    <w:rsid w:val="00F50F3C"/>
    <w:rsid w:val="00F5588B"/>
    <w:rsid w:val="00F56063"/>
    <w:rsid w:val="00F6336C"/>
    <w:rsid w:val="00F77225"/>
    <w:rsid w:val="00F83709"/>
    <w:rsid w:val="00F843ED"/>
    <w:rsid w:val="00F901A1"/>
    <w:rsid w:val="00FA0CB3"/>
    <w:rsid w:val="00FB3BDE"/>
    <w:rsid w:val="00FB7261"/>
    <w:rsid w:val="00FC090C"/>
    <w:rsid w:val="00FD20A4"/>
    <w:rsid w:val="00FD2280"/>
    <w:rsid w:val="00FD2B58"/>
    <w:rsid w:val="00FD309A"/>
    <w:rsid w:val="00FD62A6"/>
    <w:rsid w:val="00FE15FD"/>
    <w:rsid w:val="00FF22AE"/>
    <w:rsid w:val="00FF2562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C54F2"/>
  <w14:defaultImageDpi w14:val="32767"/>
  <w15:chartTrackingRefBased/>
  <w15:docId w15:val="{E635D054-19AB-ED4A-A9ED-109E927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658E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653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FE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2FE5"/>
  </w:style>
  <w:style w:type="paragraph" w:styleId="Footer">
    <w:name w:val="footer"/>
    <w:basedOn w:val="Normal"/>
    <w:link w:val="FooterChar"/>
    <w:uiPriority w:val="99"/>
    <w:unhideWhenUsed/>
    <w:rsid w:val="00A02FE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2FE5"/>
  </w:style>
  <w:style w:type="paragraph" w:styleId="BodyText">
    <w:name w:val="Body Text"/>
    <w:basedOn w:val="Normal"/>
    <w:link w:val="BodyTextChar"/>
    <w:uiPriority w:val="1"/>
    <w:qFormat/>
    <w:rsid w:val="00A02FE5"/>
    <w:pPr>
      <w:widowControl w:val="0"/>
      <w:autoSpaceDE w:val="0"/>
      <w:autoSpaceDN w:val="0"/>
      <w:spacing w:before="4" w:after="0" w:line="240" w:lineRule="auto"/>
      <w:ind w:left="2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02FE5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uiPriority w:val="99"/>
    <w:unhideWhenUsed/>
    <w:rsid w:val="007E4FBB"/>
    <w:rPr>
      <w:color w:val="0000FF"/>
      <w:u w:val="single"/>
    </w:rPr>
  </w:style>
  <w:style w:type="paragraph" w:customStyle="1" w:styleId="NoParagraphStyle">
    <w:name w:val="[No Paragraph Style]"/>
    <w:rsid w:val="00D656F1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NormalWeb">
    <w:name w:val="Normal (Web)"/>
    <w:basedOn w:val="Normal"/>
    <w:uiPriority w:val="99"/>
    <w:unhideWhenUsed/>
    <w:rsid w:val="00A6495C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A6495C"/>
    <w:rPr>
      <w:b/>
      <w:bCs/>
    </w:rPr>
  </w:style>
  <w:style w:type="paragraph" w:styleId="ListParagraph">
    <w:name w:val="List Paragraph"/>
    <w:basedOn w:val="Normal"/>
    <w:uiPriority w:val="34"/>
    <w:qFormat/>
    <w:rsid w:val="00A6495C"/>
    <w:pPr>
      <w:ind w:left="720"/>
      <w:contextualSpacing/>
    </w:pPr>
  </w:style>
  <w:style w:type="paragraph" w:styleId="Revision">
    <w:name w:val="Revision"/>
    <w:hidden/>
    <w:uiPriority w:val="99"/>
    <w:semiHidden/>
    <w:rsid w:val="00833138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536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D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32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75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37B678F1B1D41A6E5A68DB3F0BB92" ma:contentTypeVersion="12" ma:contentTypeDescription="Create a new document." ma:contentTypeScope="" ma:versionID="a96e27da3113c5820cc22a3fd08d02b6">
  <xsd:schema xmlns:xsd="http://www.w3.org/2001/XMLSchema" xmlns:xs="http://www.w3.org/2001/XMLSchema" xmlns:p="http://schemas.microsoft.com/office/2006/metadata/properties" xmlns:ns2="83a1d3fe-5523-40c3-87b9-845c2878c77a" xmlns:ns3="a2689fc0-a6ea-4402-93a1-de758133297f" targetNamespace="http://schemas.microsoft.com/office/2006/metadata/properties" ma:root="true" ma:fieldsID="04c4383f7bbc18f2f6647a1f5fa1672d" ns2:_="" ns3:_="">
    <xsd:import namespace="83a1d3fe-5523-40c3-87b9-845c2878c77a"/>
    <xsd:import namespace="a2689fc0-a6ea-4402-93a1-de7581332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1d3fe-5523-40c3-87b9-845c2878c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9fc0-a6ea-4402-93a1-de7581332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8CB2A-44F3-4645-9BD3-2E677E3DF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8DDAA-C6DB-4D2E-B9FF-CE296503B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7439FB-D024-495B-80E5-DEDF9B78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1d3fe-5523-40c3-87b9-845c2878c77a"/>
    <ds:schemaRef ds:uri="a2689fc0-a6ea-4402-93a1-de7581332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99BF1-E3ED-C34A-8C45-0521E8DF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Treasury Employees Union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Wise</dc:creator>
  <cp:keywords/>
  <dc:description/>
  <cp:lastModifiedBy>Janie Wright</cp:lastModifiedBy>
  <cp:revision>7</cp:revision>
  <cp:lastPrinted>2024-05-06T14:43:00Z</cp:lastPrinted>
  <dcterms:created xsi:type="dcterms:W3CDTF">2026-03-26T20:01:00Z</dcterms:created>
  <dcterms:modified xsi:type="dcterms:W3CDTF">2026-03-27T15:05:00Z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0x01010078737B678F1B1D41A6E5A68DB3F0BB92</vt:lpwstr>
  </property>
</Properties>
</file>